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86" w:rsidRPr="00FB7586" w:rsidRDefault="00FB7586" w:rsidP="00FB7586">
      <w:pPr>
        <w:spacing w:before="240" w:after="240" w:line="360" w:lineRule="auto"/>
        <w:rPr>
          <w:rFonts w:ascii="Helvetica" w:eastAsia="Times New Roman" w:hAnsi="Helvetica" w:cs="Helvetica"/>
          <w:color w:val="606060"/>
          <w:sz w:val="23"/>
          <w:szCs w:val="23"/>
          <w:lang w:val="el-GR"/>
        </w:rPr>
      </w:pPr>
      <w:r w:rsidRPr="00FB7586">
        <w:rPr>
          <w:rFonts w:ascii="Helvetica" w:eastAsia="Times New Roman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FB7586" w:rsidRPr="00FB7586" w:rsidRDefault="00FB7586" w:rsidP="00FB7586">
      <w:pPr>
        <w:spacing w:before="240" w:after="240" w:line="360" w:lineRule="auto"/>
        <w:rPr>
          <w:rFonts w:ascii="Helvetica" w:eastAsia="Times New Roman" w:hAnsi="Helvetica" w:cs="Helvetica"/>
          <w:color w:val="606060"/>
          <w:sz w:val="23"/>
          <w:szCs w:val="23"/>
          <w:lang w:val="el-GR"/>
        </w:rPr>
      </w:pPr>
      <w:r w:rsidRPr="00FB7586">
        <w:rPr>
          <w:rFonts w:ascii="Helvetica" w:eastAsia="Times New Roman" w:hAnsi="Helvetica" w:cs="Helvetica"/>
          <w:color w:val="606060"/>
          <w:sz w:val="23"/>
          <w:szCs w:val="23"/>
          <w:lang w:val="el-GR"/>
        </w:rPr>
        <w:t>Βουλευτή Κορινθίας, Νέα Δημοκ</w:t>
      </w:r>
      <w:bookmarkStart w:id="0" w:name="_GoBack"/>
      <w:bookmarkEnd w:id="0"/>
      <w:r w:rsidRPr="00FB7586">
        <w:rPr>
          <w:rFonts w:ascii="Helvetica" w:eastAsia="Times New Roman" w:hAnsi="Helvetica" w:cs="Helvetica"/>
          <w:color w:val="606060"/>
          <w:sz w:val="23"/>
          <w:szCs w:val="23"/>
          <w:lang w:val="el-GR"/>
        </w:rPr>
        <w:t>ρατία</w:t>
      </w:r>
    </w:p>
    <w:p w:rsidR="00FB7586" w:rsidRDefault="00FB7586" w:rsidP="00FB7586">
      <w:pPr>
        <w:jc w:val="both"/>
        <w:rPr>
          <w:rFonts w:ascii="Helvetica" w:eastAsia="Times New Roman" w:hAnsi="Helvetica" w:cs="Helvetica"/>
          <w:color w:val="606060"/>
          <w:sz w:val="23"/>
          <w:szCs w:val="23"/>
        </w:rPr>
      </w:pPr>
      <w:hyperlink r:id="rId5" w:tgtFrame="_blank" w:history="1">
        <w:r w:rsidRPr="00FB7586">
          <w:rPr>
            <w:rFonts w:ascii="Calibri" w:eastAsia="Times New Roman" w:hAnsi="Calibri" w:cs="Helvetica"/>
            <w:color w:val="0563C1"/>
            <w:sz w:val="23"/>
            <w:szCs w:val="23"/>
            <w:u w:val="single"/>
          </w:rPr>
          <w:t>www.dimas.gr</w:t>
        </w:r>
      </w:hyperlink>
    </w:p>
    <w:p w:rsidR="00FB7586" w:rsidRPr="00E27570" w:rsidRDefault="00FB7586" w:rsidP="00FB7586">
      <w:pPr>
        <w:jc w:val="both"/>
      </w:pPr>
      <w:hyperlink r:id="rId6" w:history="1">
        <w:r w:rsidRPr="00E27570">
          <w:rPr>
            <w:rStyle w:val="-"/>
          </w:rPr>
          <w:t>http://www.dimas.gr/%ce%bf-%ce%b4%cf%81%cf%8c%ce%bc%ce%bf%cf%82-%ce%bb%ce%b1%cf%8d%ce%ba%ce%b1%cf%82-%ce%ba%ce%b1%cf%83%cf%84%ce%b1%ce%bd%ce%b9%ce%ac%cf%82-%ce%b4%ce%b9%ce%ac%cf%83%ce%b5%ce%bb%ce%bf/</w:t>
        </w:r>
      </w:hyperlink>
    </w:p>
    <w:p w:rsidR="00FB7586" w:rsidRPr="00E27570" w:rsidRDefault="00FB7586" w:rsidP="00FB7586"/>
    <w:p w:rsidR="003A4EAF" w:rsidRDefault="003A4EAF" w:rsidP="0025123A">
      <w:pPr>
        <w:jc w:val="center"/>
        <w:rPr>
          <w:b/>
          <w:lang w:val="el-GR"/>
        </w:rPr>
      </w:pPr>
      <w:r>
        <w:rPr>
          <w:b/>
          <w:lang w:val="el-GR"/>
        </w:rPr>
        <w:t>ΔΕΛΤΙΟ ΤΥΠΟΥ</w:t>
      </w:r>
    </w:p>
    <w:p w:rsidR="003A4EAF" w:rsidRPr="003A4EAF" w:rsidRDefault="003A4EAF" w:rsidP="0025123A">
      <w:pPr>
        <w:jc w:val="right"/>
        <w:rPr>
          <w:i/>
          <w:lang w:val="el-GR"/>
        </w:rPr>
      </w:pPr>
      <w:r w:rsidRPr="003A4EAF">
        <w:rPr>
          <w:i/>
          <w:lang w:val="el-GR"/>
        </w:rPr>
        <w:t>Αθήνα, 22.10.2014</w:t>
      </w:r>
    </w:p>
    <w:p w:rsidR="001C3B54" w:rsidRPr="0025123A" w:rsidRDefault="001C3B54" w:rsidP="0025123A">
      <w:pPr>
        <w:jc w:val="both"/>
        <w:rPr>
          <w:b/>
          <w:lang w:val="el-GR"/>
        </w:rPr>
      </w:pPr>
      <w:r w:rsidRPr="00261BB3">
        <w:rPr>
          <w:b/>
          <w:lang w:val="el-GR"/>
        </w:rPr>
        <w:t xml:space="preserve">Ο δρόμος </w:t>
      </w:r>
      <w:proofErr w:type="spellStart"/>
      <w:r w:rsidRPr="00261BB3">
        <w:rPr>
          <w:b/>
          <w:lang w:val="el-GR"/>
        </w:rPr>
        <w:t>Λαύκας</w:t>
      </w:r>
      <w:proofErr w:type="spellEnd"/>
      <w:r w:rsidRPr="00261BB3">
        <w:rPr>
          <w:b/>
          <w:lang w:val="el-GR"/>
        </w:rPr>
        <w:t xml:space="preserve"> – Καστανιάς – Διάσελου οδηγεί σε άρση επικινδυνότητας</w:t>
      </w:r>
      <w:r w:rsidR="00261BB3">
        <w:rPr>
          <w:b/>
          <w:lang w:val="el-GR"/>
        </w:rPr>
        <w:t xml:space="preserve"> για κατοίκους και επισκέπτες</w:t>
      </w:r>
    </w:p>
    <w:p w:rsidR="004A36EC" w:rsidRPr="004A36EC" w:rsidRDefault="004A36EC" w:rsidP="004A36EC">
      <w:pPr>
        <w:jc w:val="both"/>
        <w:rPr>
          <w:lang w:val="el-GR"/>
        </w:rPr>
      </w:pPr>
      <w:r w:rsidRPr="004A36EC">
        <w:rPr>
          <w:lang w:val="el-GR"/>
        </w:rPr>
        <w:t xml:space="preserve">Τις ακριβείς ενέργειες του αρμόδιου Υπουργείου για την κατασκευή του υπολειπόμενου δρόμου </w:t>
      </w:r>
      <w:proofErr w:type="spellStart"/>
      <w:r w:rsidRPr="004A36EC">
        <w:rPr>
          <w:lang w:val="el-GR"/>
        </w:rPr>
        <w:t>Λαύκας</w:t>
      </w:r>
      <w:proofErr w:type="spellEnd"/>
      <w:r w:rsidRPr="004A36EC">
        <w:rPr>
          <w:lang w:val="el-GR"/>
        </w:rPr>
        <w:t xml:space="preserve"> – Καστανιάς – Διάσελου </w:t>
      </w:r>
      <w:r w:rsidR="00CD724C">
        <w:rPr>
          <w:lang w:val="el-GR"/>
        </w:rPr>
        <w:t>ζητά</w:t>
      </w:r>
      <w:r w:rsidRPr="004A36EC">
        <w:rPr>
          <w:lang w:val="el-GR"/>
        </w:rPr>
        <w:t xml:space="preserve"> να πληροφορηθεί ο βουλευτής Κορινθίας Χρίστος Δήμας ασκώντας σχετικό κοινοβουλευτικό έλεγχο. </w:t>
      </w:r>
    </w:p>
    <w:p w:rsidR="003A4EAF" w:rsidRDefault="004A36EC" w:rsidP="004A36EC">
      <w:pPr>
        <w:jc w:val="both"/>
        <w:rPr>
          <w:lang w:val="el-GR"/>
        </w:rPr>
      </w:pPr>
      <w:r w:rsidRPr="004A36EC">
        <w:rPr>
          <w:lang w:val="el-GR"/>
        </w:rPr>
        <w:t>Συγκεκριμένα, ο Χρίστος Δήμας υπογραμμίζει πως ο</w:t>
      </w:r>
      <w:r w:rsidR="003A4EAF" w:rsidRPr="003A4EAF">
        <w:rPr>
          <w:lang w:val="el-GR"/>
        </w:rPr>
        <w:t xml:space="preserve"> νέος δρόμος</w:t>
      </w:r>
      <w:r w:rsidR="003A4EAF">
        <w:rPr>
          <w:lang w:val="el-GR"/>
        </w:rPr>
        <w:t xml:space="preserve"> που </w:t>
      </w:r>
      <w:r w:rsidR="003A4EAF" w:rsidRPr="003A4EAF">
        <w:rPr>
          <w:lang w:val="el-GR"/>
        </w:rPr>
        <w:t xml:space="preserve"> αποτελεί αίτημα πολλών ετών των κατοίκων της περιοχής </w:t>
      </w:r>
      <w:r w:rsidR="003A4EAF">
        <w:rPr>
          <w:lang w:val="el-GR"/>
        </w:rPr>
        <w:t xml:space="preserve"> </w:t>
      </w:r>
      <w:r w:rsidR="003A4EAF" w:rsidRPr="003A4EAF">
        <w:rPr>
          <w:lang w:val="el-GR"/>
        </w:rPr>
        <w:t>θα οδηγήσει στην άρση της επικινδυνότητας για τα οχήματα και τους επιβάτες καθώς σήμερα είναι υποχρεωμένοι να ακολουθούν την υπάρχουσα επικίνδυνη διαδρομή στη περιοχή η οποία χαρακτηρίζεται από συνεχείς στροφές και ολισθηρό οδόστρωμα ιδίως κατά την χειμερινή περίοδο.</w:t>
      </w:r>
      <w:r w:rsidRPr="004A36EC">
        <w:rPr>
          <w:lang w:val="el-GR"/>
        </w:rPr>
        <w:t xml:space="preserve"> </w:t>
      </w:r>
    </w:p>
    <w:p w:rsidR="004A36EC" w:rsidRPr="004A36EC" w:rsidRDefault="00CD724C" w:rsidP="004A36EC">
      <w:pPr>
        <w:jc w:val="both"/>
        <w:rPr>
          <w:lang w:val="el-GR"/>
        </w:rPr>
      </w:pPr>
      <w:r>
        <w:rPr>
          <w:lang w:val="el-GR"/>
        </w:rPr>
        <w:t>Παράλληλα,</w:t>
      </w:r>
      <w:r w:rsidR="004A36EC" w:rsidRPr="004A36EC">
        <w:rPr>
          <w:lang w:val="el-GR"/>
        </w:rPr>
        <w:t xml:space="preserve"> εκτός από την εξυπηρέτηση των κατοίκων για τις καθημερινές τους μετακινήσεις </w:t>
      </w:r>
      <w:r>
        <w:rPr>
          <w:lang w:val="el-GR"/>
        </w:rPr>
        <w:t xml:space="preserve">η κατασκευή του δρόμου </w:t>
      </w:r>
      <w:r w:rsidR="004A36EC" w:rsidRPr="004A36EC">
        <w:rPr>
          <w:lang w:val="el-GR"/>
        </w:rPr>
        <w:t>αναμένεται να συμβάλει καθοριστικά στην τουριστική αναβάθμιση των γύρω χωριών - με ότι αυτό συνεπάγεται για την ανάπτυξη της περιοχής - καθώς πρόκειται για έναν τόπο με μοναδική φυσική ομορφιά και πλούσια ιστορία.</w:t>
      </w:r>
    </w:p>
    <w:p w:rsidR="004A36EC" w:rsidRPr="004A36EC" w:rsidRDefault="004A36EC" w:rsidP="004A36EC">
      <w:pPr>
        <w:jc w:val="both"/>
        <w:rPr>
          <w:lang w:val="el-GR"/>
        </w:rPr>
      </w:pPr>
      <w:r>
        <w:rPr>
          <w:lang w:val="el-GR"/>
        </w:rPr>
        <w:t>Ειδικότερα, στην ερώτηση αναφέρεται:</w:t>
      </w:r>
    </w:p>
    <w:p w:rsidR="00BF1E14" w:rsidRPr="004A36EC" w:rsidRDefault="00BF1E14" w:rsidP="00BF1E14">
      <w:pPr>
        <w:jc w:val="both"/>
        <w:rPr>
          <w:lang w:val="el-GR"/>
        </w:rPr>
      </w:pPr>
      <w:r w:rsidRPr="004A36EC">
        <w:rPr>
          <w:lang w:val="el-GR"/>
        </w:rPr>
        <w:t>Προς: - τον κ. Υπουργό Υποδομών, Μεταφορών και Δικτύων</w:t>
      </w:r>
    </w:p>
    <w:p w:rsidR="00D247C3" w:rsidRPr="004A36EC" w:rsidRDefault="00BF1E14" w:rsidP="00BF1E14">
      <w:pPr>
        <w:jc w:val="both"/>
        <w:rPr>
          <w:lang w:val="el-GR"/>
        </w:rPr>
      </w:pPr>
      <w:r w:rsidRPr="004A36EC">
        <w:rPr>
          <w:lang w:val="el-GR"/>
        </w:rPr>
        <w:t xml:space="preserve">Θέμα: Κατασκευή υπολειπόμενου δρόμου </w:t>
      </w:r>
      <w:proofErr w:type="spellStart"/>
      <w:r w:rsidRPr="004A36EC">
        <w:rPr>
          <w:lang w:val="el-GR"/>
        </w:rPr>
        <w:t>Λαύκας</w:t>
      </w:r>
      <w:proofErr w:type="spellEnd"/>
      <w:r w:rsidRPr="004A36EC">
        <w:rPr>
          <w:lang w:val="el-GR"/>
        </w:rPr>
        <w:t xml:space="preserve"> – Καστανιάς – Διάσελου Κορινθίας</w:t>
      </w:r>
    </w:p>
    <w:p w:rsidR="003776B4" w:rsidRDefault="003776B4" w:rsidP="00BF1E14">
      <w:pPr>
        <w:jc w:val="both"/>
        <w:rPr>
          <w:lang w:val="el-GR"/>
        </w:rPr>
      </w:pPr>
      <w:r w:rsidRPr="004A36EC">
        <w:rPr>
          <w:lang w:val="el-GR"/>
        </w:rPr>
        <w:t xml:space="preserve">Η κατασκευή του υπολειπόμενου δρόμου </w:t>
      </w:r>
      <w:proofErr w:type="spellStart"/>
      <w:r w:rsidRPr="004A36EC">
        <w:rPr>
          <w:lang w:val="el-GR"/>
        </w:rPr>
        <w:t>Λαύκας</w:t>
      </w:r>
      <w:proofErr w:type="spellEnd"/>
      <w:r w:rsidRPr="004A36EC">
        <w:rPr>
          <w:lang w:val="el-GR"/>
        </w:rPr>
        <w:t xml:space="preserve"> – Καστανιάς – Διάσελου Κορινθίας αποτελεί αίτημα</w:t>
      </w:r>
      <w:r>
        <w:rPr>
          <w:lang w:val="el-GR"/>
        </w:rPr>
        <w:t xml:space="preserve"> πολλών ετών των κατοίκων της περιοχής και αυτό αποτυπώνεται</w:t>
      </w:r>
      <w:r w:rsidR="006D39F1" w:rsidRPr="006D39F1">
        <w:rPr>
          <w:lang w:val="el-GR"/>
        </w:rPr>
        <w:t xml:space="preserve"> </w:t>
      </w:r>
      <w:r w:rsidR="006D39F1">
        <w:rPr>
          <w:lang w:val="el-GR"/>
        </w:rPr>
        <w:t>και</w:t>
      </w:r>
      <w:r>
        <w:rPr>
          <w:lang w:val="el-GR"/>
        </w:rPr>
        <w:t xml:space="preserve"> στα τοπικά μέσα ενημέρωσης που </w:t>
      </w:r>
      <w:r w:rsidR="006D39F1">
        <w:rPr>
          <w:lang w:val="el-GR"/>
        </w:rPr>
        <w:t xml:space="preserve">δικαίως </w:t>
      </w:r>
      <w:r>
        <w:rPr>
          <w:lang w:val="el-GR"/>
        </w:rPr>
        <w:t xml:space="preserve">ανάγουν το ζήτημα σε ένα από τα κορυφαία </w:t>
      </w:r>
      <w:r w:rsidR="00EA4EB2">
        <w:rPr>
          <w:lang w:val="el-GR"/>
        </w:rPr>
        <w:t>της περιοχής</w:t>
      </w:r>
      <w:r>
        <w:rPr>
          <w:lang w:val="el-GR"/>
        </w:rPr>
        <w:t xml:space="preserve">. Σημειώνεται ότι </w:t>
      </w:r>
      <w:r w:rsidR="00EA4EB2">
        <w:rPr>
          <w:lang w:val="el-GR"/>
        </w:rPr>
        <w:t>η κατασκευή του δρόμου</w:t>
      </w:r>
      <w:r>
        <w:rPr>
          <w:lang w:val="el-GR"/>
        </w:rPr>
        <w:t xml:space="preserve"> απασχολεί για</w:t>
      </w:r>
      <w:r w:rsidR="00EA4EB2">
        <w:rPr>
          <w:lang w:val="el-GR"/>
        </w:rPr>
        <w:t xml:space="preserve"> περίπου</w:t>
      </w:r>
      <w:r>
        <w:rPr>
          <w:lang w:val="el-GR"/>
        </w:rPr>
        <w:t xml:space="preserve"> τριάντα χρόνια την τοπική κοινωνία και η σημασία τ</w:t>
      </w:r>
      <w:r w:rsidR="00403313">
        <w:rPr>
          <w:lang w:val="el-GR"/>
        </w:rPr>
        <w:t>ης</w:t>
      </w:r>
      <w:r>
        <w:rPr>
          <w:lang w:val="el-GR"/>
        </w:rPr>
        <w:t xml:space="preserve"> βρίσκεται στο γεγονός ότι εκτός από την εξυπηρέτηση των κατοίκων</w:t>
      </w:r>
      <w:r w:rsidR="006D39F1">
        <w:rPr>
          <w:lang w:val="el-GR"/>
        </w:rPr>
        <w:t xml:space="preserve"> για τις καθημερινές τους μετακινήσεις</w:t>
      </w:r>
      <w:r>
        <w:rPr>
          <w:lang w:val="el-GR"/>
        </w:rPr>
        <w:t xml:space="preserve"> </w:t>
      </w:r>
      <w:r w:rsidR="00403313">
        <w:rPr>
          <w:lang w:val="el-GR"/>
        </w:rPr>
        <w:t>αναμένεται να συμβάλει καθοριστικά σ</w:t>
      </w:r>
      <w:r>
        <w:rPr>
          <w:lang w:val="el-GR"/>
        </w:rPr>
        <w:t xml:space="preserve">την τουριστική </w:t>
      </w:r>
      <w:r w:rsidR="006D39F1">
        <w:rPr>
          <w:lang w:val="el-GR"/>
        </w:rPr>
        <w:t xml:space="preserve">αναβάθμιση </w:t>
      </w:r>
      <w:r>
        <w:rPr>
          <w:lang w:val="el-GR"/>
        </w:rPr>
        <w:t>των γύρω χωριών</w:t>
      </w:r>
      <w:r w:rsidR="00EA4EB2">
        <w:rPr>
          <w:lang w:val="el-GR"/>
        </w:rPr>
        <w:t xml:space="preserve"> - </w:t>
      </w:r>
      <w:r w:rsidR="00EA4EB2" w:rsidRPr="00EA4EB2">
        <w:rPr>
          <w:lang w:val="el-GR"/>
        </w:rPr>
        <w:t>με ότι αυτό συνεπάγεται για την ανάπτυξη της περιοχής</w:t>
      </w:r>
      <w:r w:rsidR="00EA4EB2">
        <w:rPr>
          <w:lang w:val="el-GR"/>
        </w:rPr>
        <w:t xml:space="preserve"> - </w:t>
      </w:r>
      <w:r>
        <w:rPr>
          <w:lang w:val="el-GR"/>
        </w:rPr>
        <w:t xml:space="preserve">καθώς πρόκειται για έναν τόπο με </w:t>
      </w:r>
      <w:r w:rsidR="006D39F1">
        <w:rPr>
          <w:lang w:val="el-GR"/>
        </w:rPr>
        <w:t xml:space="preserve">μοναδική </w:t>
      </w:r>
      <w:r>
        <w:rPr>
          <w:lang w:val="el-GR"/>
        </w:rPr>
        <w:t>φυσική ομορφιά και</w:t>
      </w:r>
      <w:r w:rsidR="006D39F1">
        <w:rPr>
          <w:lang w:val="el-GR"/>
        </w:rPr>
        <w:t xml:space="preserve"> πλούσια</w:t>
      </w:r>
      <w:r>
        <w:rPr>
          <w:lang w:val="el-GR"/>
        </w:rPr>
        <w:t xml:space="preserve"> ιστορία.</w:t>
      </w:r>
    </w:p>
    <w:p w:rsidR="00F57833" w:rsidRDefault="00F57833" w:rsidP="00BF1E14">
      <w:pPr>
        <w:jc w:val="both"/>
        <w:rPr>
          <w:lang w:val="el-GR"/>
        </w:rPr>
      </w:pPr>
      <w:r>
        <w:rPr>
          <w:lang w:val="el-GR"/>
        </w:rPr>
        <w:lastRenderedPageBreak/>
        <w:t xml:space="preserve">Ακόμη πιο σημαντικό ωστόσο είναι το γεγονός ότι ο νέος δρόμος θα </w:t>
      </w:r>
      <w:r w:rsidR="00791535">
        <w:rPr>
          <w:lang w:val="el-GR"/>
        </w:rPr>
        <w:t xml:space="preserve">οδηγήσει στην άρση της επικινδυνότητας για τα </w:t>
      </w:r>
      <w:r>
        <w:rPr>
          <w:lang w:val="el-GR"/>
        </w:rPr>
        <w:t xml:space="preserve">οχήματα </w:t>
      </w:r>
      <w:r w:rsidR="00791535">
        <w:rPr>
          <w:lang w:val="el-GR"/>
        </w:rPr>
        <w:t>και τους επιβάτες καθώς</w:t>
      </w:r>
      <w:r w:rsidR="00E2297B">
        <w:rPr>
          <w:lang w:val="el-GR"/>
        </w:rPr>
        <w:t xml:space="preserve"> σήμερα</w:t>
      </w:r>
      <w:r>
        <w:rPr>
          <w:lang w:val="el-GR"/>
        </w:rPr>
        <w:t xml:space="preserve"> </w:t>
      </w:r>
      <w:r w:rsidR="0098271B">
        <w:rPr>
          <w:lang w:val="el-GR"/>
        </w:rPr>
        <w:t>είναι υποχρεωμέ</w:t>
      </w:r>
      <w:r w:rsidR="00791535">
        <w:rPr>
          <w:lang w:val="el-GR"/>
        </w:rPr>
        <w:t>νοι</w:t>
      </w:r>
      <w:r w:rsidR="0098271B">
        <w:rPr>
          <w:lang w:val="el-GR"/>
        </w:rPr>
        <w:t xml:space="preserve"> να </w:t>
      </w:r>
      <w:r>
        <w:rPr>
          <w:lang w:val="el-GR"/>
        </w:rPr>
        <w:t xml:space="preserve">ακολουθούν την </w:t>
      </w:r>
      <w:r w:rsidR="00791535">
        <w:rPr>
          <w:lang w:val="el-GR"/>
        </w:rPr>
        <w:t xml:space="preserve">υπάρχουσα </w:t>
      </w:r>
      <w:r>
        <w:rPr>
          <w:lang w:val="el-GR"/>
        </w:rPr>
        <w:t>επι</w:t>
      </w:r>
      <w:r w:rsidR="00791535">
        <w:rPr>
          <w:lang w:val="el-GR"/>
        </w:rPr>
        <w:t xml:space="preserve">κίνδυνη διαδρομή στη περιοχή </w:t>
      </w:r>
      <w:r>
        <w:rPr>
          <w:lang w:val="el-GR"/>
        </w:rPr>
        <w:t xml:space="preserve">η οποία χαρακτηρίζεται από συνεχείς στροφές και ολισθηρό οδόστρωμα ιδίως κατά την χειμερινή περίοδο. Σημειώνεται δε ότι τη συγκεκριμένη διαδρομή ακολουθούν και πολλά λεωφορεία όπως σχολικά και τουριστικά. </w:t>
      </w:r>
    </w:p>
    <w:p w:rsidR="003776B4" w:rsidRDefault="003776B4" w:rsidP="00BF1E14">
      <w:pPr>
        <w:jc w:val="both"/>
        <w:rPr>
          <w:lang w:val="el-GR"/>
        </w:rPr>
      </w:pPr>
      <w:r>
        <w:rPr>
          <w:lang w:val="el-GR"/>
        </w:rPr>
        <w:t>Με βάση τα παραπάνω ερωτάται ο κ. Υπουργός:</w:t>
      </w:r>
    </w:p>
    <w:p w:rsidR="007B6A46" w:rsidRDefault="00516F2D" w:rsidP="00EA4EB2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Ποιες οι ενέργειες του Υπουργείου προκειμένου να ολοκληρωθεί άμεσα το υπολειπόμενο μέρος </w:t>
      </w:r>
      <w:r w:rsidR="00403313">
        <w:rPr>
          <w:lang w:val="el-GR"/>
        </w:rPr>
        <w:t>του</w:t>
      </w:r>
      <w:r w:rsidR="00EA4EB2">
        <w:rPr>
          <w:lang w:val="el-GR"/>
        </w:rPr>
        <w:t xml:space="preserve"> δρόμου </w:t>
      </w:r>
      <w:proofErr w:type="spellStart"/>
      <w:r w:rsidR="00EA4EB2" w:rsidRPr="00EA4EB2">
        <w:rPr>
          <w:lang w:val="el-GR"/>
        </w:rPr>
        <w:t>Λαύκας</w:t>
      </w:r>
      <w:proofErr w:type="spellEnd"/>
      <w:r w:rsidR="00EA4EB2" w:rsidRPr="00EA4EB2">
        <w:rPr>
          <w:lang w:val="el-GR"/>
        </w:rPr>
        <w:t xml:space="preserve"> – Καστανιάς – Διάσελου Κορινθίας</w:t>
      </w:r>
      <w:r w:rsidR="00EA4EB2">
        <w:rPr>
          <w:lang w:val="el-GR"/>
        </w:rPr>
        <w:t>;</w:t>
      </w:r>
    </w:p>
    <w:p w:rsidR="00BE6309" w:rsidRDefault="00BE6309" w:rsidP="00BE6309">
      <w:pPr>
        <w:pStyle w:val="a3"/>
        <w:jc w:val="both"/>
        <w:rPr>
          <w:lang w:val="el-GR"/>
        </w:rPr>
      </w:pPr>
    </w:p>
    <w:p w:rsidR="003776B4" w:rsidRPr="004E0605" w:rsidRDefault="00516F2D" w:rsidP="00BF1E14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Υπάρχει συγκεκριμένο χρονοδιάγραμμα προς αυτή την κατεύθυνση; </w:t>
      </w:r>
    </w:p>
    <w:p w:rsidR="00BF1E14" w:rsidRPr="00FB7586" w:rsidRDefault="00BF1E14" w:rsidP="004A36EC">
      <w:pPr>
        <w:rPr>
          <w:b/>
          <w:lang w:val="el-GR"/>
        </w:rPr>
      </w:pPr>
    </w:p>
    <w:sectPr w:rsidR="00BF1E14" w:rsidRPr="00FB7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31204"/>
    <w:multiLevelType w:val="hybridMultilevel"/>
    <w:tmpl w:val="1520AD14"/>
    <w:lvl w:ilvl="0" w:tplc="58D691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14"/>
    <w:rsid w:val="00124A2E"/>
    <w:rsid w:val="00131968"/>
    <w:rsid w:val="001C3B54"/>
    <w:rsid w:val="0025123A"/>
    <w:rsid w:val="00261BB3"/>
    <w:rsid w:val="003776B4"/>
    <w:rsid w:val="003A4EAF"/>
    <w:rsid w:val="00403313"/>
    <w:rsid w:val="004A36EC"/>
    <w:rsid w:val="004E0605"/>
    <w:rsid w:val="00516F2D"/>
    <w:rsid w:val="00522879"/>
    <w:rsid w:val="006D39F1"/>
    <w:rsid w:val="00791535"/>
    <w:rsid w:val="007B6A46"/>
    <w:rsid w:val="008E6321"/>
    <w:rsid w:val="0098271B"/>
    <w:rsid w:val="00BE6309"/>
    <w:rsid w:val="00BF1E14"/>
    <w:rsid w:val="00CD724C"/>
    <w:rsid w:val="00D247C3"/>
    <w:rsid w:val="00E2297B"/>
    <w:rsid w:val="00E27570"/>
    <w:rsid w:val="00EA4EB2"/>
    <w:rsid w:val="00F57833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3E25D-D12D-4356-9055-4BA81B7F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6B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39F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B7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%ce%bf-%ce%b4%cf%81%cf%8c%ce%bc%ce%bf%cf%82-%ce%bb%ce%b1%cf%8d%ce%ba%ce%b1%cf%82-%ce%ba%ce%b1%cf%83%cf%84%ce%b1%ce%bd%ce%b9%ce%ac%cf%82-%ce%b4%ce%b9%ce%ac%cf%83%ce%b5%ce%bb%ce%bf/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21</cp:revision>
  <cp:lastPrinted>2014-10-20T14:01:00Z</cp:lastPrinted>
  <dcterms:created xsi:type="dcterms:W3CDTF">2014-10-15T11:11:00Z</dcterms:created>
  <dcterms:modified xsi:type="dcterms:W3CDTF">2014-10-22T06:59:00Z</dcterms:modified>
</cp:coreProperties>
</file>