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17B" w:rsidRDefault="0018617B" w:rsidP="0018617B">
      <w:r w:rsidRPr="0018617B">
        <w:rPr>
          <w:lang w:val="el-GR"/>
        </w:rPr>
        <w:t>Γραφείο Τύπου Χρίστου Δήμα</w:t>
      </w:r>
      <w:r w:rsidRPr="0018617B">
        <w:rPr>
          <w:lang w:val="el-GR"/>
        </w:rPr>
        <w:br/>
        <w:t>Βουλευτή Κορινθίας, Νέα Δημοκρατία</w:t>
      </w:r>
      <w:r w:rsidRPr="0018617B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18617B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18617B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18617B" w:rsidRPr="00BF3D84" w:rsidRDefault="00BF3D84" w:rsidP="0018617B">
      <w:hyperlink r:id="rId5" w:history="1">
        <w:r w:rsidRPr="00E60C03">
          <w:rPr>
            <w:rStyle w:val="-"/>
          </w:rPr>
          <w:t>http://www.dimas.gr/?p=5786</w:t>
        </w:r>
      </w:hyperlink>
      <w:r>
        <w:t xml:space="preserve"> </w:t>
      </w:r>
    </w:p>
    <w:p w:rsidR="00340A2C" w:rsidRPr="00804474" w:rsidRDefault="00BF3D84" w:rsidP="00804474">
      <w:pPr>
        <w:jc w:val="center"/>
        <w:rPr>
          <w:b/>
          <w:lang w:val="el-GR"/>
        </w:rPr>
      </w:pPr>
      <w:r>
        <w:rPr>
          <w:b/>
        </w:rPr>
        <w:t xml:space="preserve"> </w:t>
      </w:r>
      <w:r w:rsidR="00804474" w:rsidRPr="00804474">
        <w:rPr>
          <w:b/>
          <w:lang w:val="el-GR"/>
        </w:rPr>
        <w:t>ΔΕΛΤΙΟ ΤΥΠΟΥ</w:t>
      </w:r>
    </w:p>
    <w:p w:rsidR="00804474" w:rsidRDefault="00804474" w:rsidP="00804474">
      <w:pPr>
        <w:jc w:val="right"/>
        <w:rPr>
          <w:i/>
          <w:lang w:val="el-GR"/>
        </w:rPr>
      </w:pPr>
      <w:r w:rsidRPr="00804474">
        <w:rPr>
          <w:i/>
          <w:lang w:val="el-GR"/>
        </w:rPr>
        <w:t xml:space="preserve">17.09.2015 </w:t>
      </w:r>
    </w:p>
    <w:p w:rsidR="00804474" w:rsidRPr="008C5766" w:rsidRDefault="008C5766" w:rsidP="008C5766">
      <w:pPr>
        <w:jc w:val="both"/>
        <w:rPr>
          <w:lang w:val="el-GR"/>
        </w:rPr>
      </w:pPr>
      <w:r>
        <w:rPr>
          <w:lang w:val="el-GR"/>
        </w:rPr>
        <w:t>Ο βουλευτής Κορινθίας</w:t>
      </w:r>
      <w:r w:rsidRPr="008C5766">
        <w:rPr>
          <w:lang w:val="el-GR"/>
        </w:rPr>
        <w:t xml:space="preserve"> Χρίστος Δήμας επισκέφθηκε την</w:t>
      </w:r>
      <w:r>
        <w:rPr>
          <w:lang w:val="el-GR"/>
        </w:rPr>
        <w:t xml:space="preserve"> Τετάρτη την</w:t>
      </w:r>
      <w:r w:rsidRPr="008C5766">
        <w:rPr>
          <w:lang w:val="el-GR"/>
        </w:rPr>
        <w:t xml:space="preserve"> Ένωση Αγροτικών Συνεταιρισμών Κιάτου όπου </w:t>
      </w:r>
      <w:r>
        <w:rPr>
          <w:lang w:val="el-GR"/>
        </w:rPr>
        <w:t>συζητήθηκαν</w:t>
      </w:r>
      <w:r w:rsidRPr="008C5766">
        <w:rPr>
          <w:lang w:val="el-GR"/>
        </w:rPr>
        <w:t xml:space="preserve"> τα ζητήματα που αντιμετωπίζουν οι αγρότες και οι συνεταιρισμοί. Στη συνέχεια </w:t>
      </w:r>
      <w:r>
        <w:rPr>
          <w:lang w:val="el-GR"/>
        </w:rPr>
        <w:t>ο κ. Δήμας επισκέφθηκε</w:t>
      </w:r>
      <w:r w:rsidRPr="008C5766">
        <w:rPr>
          <w:lang w:val="el-GR"/>
        </w:rPr>
        <w:t xml:space="preserve"> το </w:t>
      </w:r>
      <w:proofErr w:type="spellStart"/>
      <w:r w:rsidRPr="008C5766">
        <w:rPr>
          <w:lang w:val="el-GR"/>
        </w:rPr>
        <w:t>Κρυονέρι</w:t>
      </w:r>
      <w:proofErr w:type="spellEnd"/>
      <w:r w:rsidRPr="008C5766">
        <w:rPr>
          <w:lang w:val="el-GR"/>
        </w:rPr>
        <w:t xml:space="preserve">, τα Καλύβια, το </w:t>
      </w:r>
      <w:proofErr w:type="spellStart"/>
      <w:r w:rsidRPr="008C5766">
        <w:rPr>
          <w:lang w:val="el-GR"/>
        </w:rPr>
        <w:t>Μεσινό</w:t>
      </w:r>
      <w:proofErr w:type="spellEnd"/>
      <w:r w:rsidRPr="008C5766">
        <w:rPr>
          <w:lang w:val="el-GR"/>
        </w:rPr>
        <w:t xml:space="preserve">, την </w:t>
      </w:r>
      <w:proofErr w:type="spellStart"/>
      <w:r w:rsidRPr="008C5766">
        <w:rPr>
          <w:lang w:val="el-GR"/>
        </w:rPr>
        <w:t>Γκούρα</w:t>
      </w:r>
      <w:proofErr w:type="spellEnd"/>
      <w:r w:rsidRPr="008C5766">
        <w:rPr>
          <w:lang w:val="el-GR"/>
        </w:rPr>
        <w:t xml:space="preserve">, την Καστανιά και την </w:t>
      </w:r>
      <w:proofErr w:type="spellStart"/>
      <w:r w:rsidRPr="008C5766">
        <w:rPr>
          <w:lang w:val="el-GR"/>
        </w:rPr>
        <w:t>Λαύκα</w:t>
      </w:r>
      <w:proofErr w:type="spellEnd"/>
      <w:r w:rsidRPr="008C5766">
        <w:rPr>
          <w:lang w:val="el-GR"/>
        </w:rPr>
        <w:t xml:space="preserve"> όπου συνομίλησ</w:t>
      </w:r>
      <w:r>
        <w:rPr>
          <w:lang w:val="el-GR"/>
        </w:rPr>
        <w:t>ε</w:t>
      </w:r>
      <w:r w:rsidRPr="008C5766">
        <w:rPr>
          <w:lang w:val="el-GR"/>
        </w:rPr>
        <w:t xml:space="preserve"> με </w:t>
      </w:r>
      <w:r>
        <w:rPr>
          <w:lang w:val="el-GR"/>
        </w:rPr>
        <w:t>κατοίκους των περιοχών.</w:t>
      </w:r>
    </w:p>
    <w:p w:rsidR="00804474" w:rsidRDefault="008C5766" w:rsidP="008C5766">
      <w:pPr>
        <w:jc w:val="both"/>
        <w:rPr>
          <w:lang w:val="el-GR"/>
        </w:rPr>
      </w:pPr>
      <w:r>
        <w:rPr>
          <w:lang w:val="el-GR"/>
        </w:rPr>
        <w:t>Επίσης, την Πέμπτη, ο βουλευτής Κορινθίας επισκέφθηκε τη</w:t>
      </w:r>
      <w:r w:rsidR="00804474">
        <w:rPr>
          <w:lang w:val="el-GR"/>
        </w:rPr>
        <w:t xml:space="preserve"> Διεύθυνση Πρωτοβάθμιας Εκπαίδευσης Κορινθίας. Ο </w:t>
      </w:r>
      <w:r>
        <w:rPr>
          <w:lang w:val="el-GR"/>
        </w:rPr>
        <w:t>Χρίστος</w:t>
      </w:r>
      <w:r w:rsidR="00804474">
        <w:rPr>
          <w:lang w:val="el-GR"/>
        </w:rPr>
        <w:t xml:space="preserve"> Δήμας συναντήθηκε με τον </w:t>
      </w:r>
      <w:r>
        <w:rPr>
          <w:lang w:val="el-GR"/>
        </w:rPr>
        <w:t>Διευθυντή Πρωτοβάθμιας Εκπαίδευσης</w:t>
      </w:r>
      <w:r w:rsidR="00804474">
        <w:rPr>
          <w:lang w:val="el-GR"/>
        </w:rPr>
        <w:t xml:space="preserve"> κ. </w:t>
      </w:r>
      <w:r>
        <w:rPr>
          <w:lang w:val="el-GR"/>
        </w:rPr>
        <w:t xml:space="preserve">Κώστα </w:t>
      </w:r>
      <w:r w:rsidR="00804474">
        <w:rPr>
          <w:lang w:val="el-GR"/>
        </w:rPr>
        <w:t xml:space="preserve">Ασημακόπουλο με τον οποίο </w:t>
      </w:r>
      <w:r>
        <w:rPr>
          <w:lang w:val="el-GR"/>
        </w:rPr>
        <w:t xml:space="preserve">συζητήσανε </w:t>
      </w:r>
      <w:r w:rsidR="00116D4F">
        <w:rPr>
          <w:lang w:val="el-GR"/>
        </w:rPr>
        <w:t xml:space="preserve">για </w:t>
      </w:r>
      <w:r>
        <w:rPr>
          <w:lang w:val="el-GR"/>
        </w:rPr>
        <w:t>τα προβλήματα που αντιμετωπίζουν τα δημοτικά σχολεία και τα νηπιαγωγεία στην Κορινθία.</w:t>
      </w:r>
      <w:bookmarkStart w:id="0" w:name="_GoBack"/>
      <w:bookmarkEnd w:id="0"/>
    </w:p>
    <w:sectPr w:rsidR="0080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4"/>
    <w:rsid w:val="00116D4F"/>
    <w:rsid w:val="0018617B"/>
    <w:rsid w:val="00340A2C"/>
    <w:rsid w:val="004714AD"/>
    <w:rsid w:val="004873EB"/>
    <w:rsid w:val="005C7703"/>
    <w:rsid w:val="00804474"/>
    <w:rsid w:val="008C5766"/>
    <w:rsid w:val="00B66F62"/>
    <w:rsid w:val="00B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23053-596D-48B7-8D46-98080838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861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786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9</cp:revision>
  <dcterms:created xsi:type="dcterms:W3CDTF">2015-09-17T11:30:00Z</dcterms:created>
  <dcterms:modified xsi:type="dcterms:W3CDTF">2015-09-17T12:49:00Z</dcterms:modified>
</cp:coreProperties>
</file>