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A2C" w:rsidRDefault="006B4A2C" w:rsidP="006B4A2C">
      <w:r w:rsidRPr="006B4A2C">
        <w:rPr>
          <w:lang w:val="el-GR"/>
        </w:rPr>
        <w:t>Γραφείο Τύπου Χρίστου Δήμα</w:t>
      </w:r>
      <w:r w:rsidRPr="006B4A2C">
        <w:rPr>
          <w:lang w:val="el-GR"/>
        </w:rPr>
        <w:br/>
        <w:t>Βουλευτή Κορινθίας, Νέα Δημοκρατία</w:t>
      </w:r>
      <w:r w:rsidRPr="006B4A2C">
        <w:rPr>
          <w:lang w:val="el-GR"/>
        </w:rPr>
        <w:br/>
      </w:r>
      <w:hyperlink r:id="rId4" w:tgtFrame="_blank" w:history="1">
        <w:r>
          <w:rPr>
            <w:rStyle w:val="-"/>
            <w:color w:val="2BAADF"/>
          </w:rPr>
          <w:t>www</w:t>
        </w:r>
        <w:r w:rsidRPr="006B4A2C">
          <w:rPr>
            <w:rStyle w:val="-"/>
            <w:color w:val="2BAADF"/>
            <w:lang w:val="el-GR"/>
          </w:rPr>
          <w:t>.</w:t>
        </w:r>
        <w:proofErr w:type="spellStart"/>
        <w:r>
          <w:rPr>
            <w:rStyle w:val="-"/>
            <w:color w:val="2BAADF"/>
          </w:rPr>
          <w:t>dimas</w:t>
        </w:r>
        <w:proofErr w:type="spellEnd"/>
        <w:r w:rsidRPr="006B4A2C">
          <w:rPr>
            <w:rStyle w:val="-"/>
            <w:color w:val="2BAADF"/>
            <w:lang w:val="el-GR"/>
          </w:rPr>
          <w:t>.</w:t>
        </w:r>
        <w:r>
          <w:rPr>
            <w:rStyle w:val="-"/>
            <w:color w:val="2BAADF"/>
          </w:rPr>
          <w:t>gr</w:t>
        </w:r>
      </w:hyperlink>
    </w:p>
    <w:p w:rsidR="006B4A2C" w:rsidRPr="006B4A2C" w:rsidRDefault="006B4A2C" w:rsidP="006B4A2C">
      <w:hyperlink r:id="rId5" w:history="1">
        <w:r w:rsidRPr="006B4A2C">
          <w:rPr>
            <w:rStyle w:val="-"/>
          </w:rPr>
          <w:t>http://www.dimas.gr/?p=5862</w:t>
        </w:r>
      </w:hyperlink>
      <w:r w:rsidRPr="006B4A2C">
        <w:t xml:space="preserve"> </w:t>
      </w:r>
    </w:p>
    <w:p w:rsidR="003177B1" w:rsidRPr="003177B1" w:rsidRDefault="003177B1" w:rsidP="003177B1">
      <w:pPr>
        <w:jc w:val="center"/>
        <w:rPr>
          <w:b/>
          <w:lang w:val="el-GR"/>
        </w:rPr>
      </w:pPr>
      <w:r w:rsidRPr="003177B1">
        <w:rPr>
          <w:b/>
          <w:lang w:val="el-GR"/>
        </w:rPr>
        <w:t>ΔΕΛΤΙΟ ΤΥΠΟΥ</w:t>
      </w:r>
    </w:p>
    <w:p w:rsidR="003177B1" w:rsidRPr="003177B1" w:rsidRDefault="003177B1" w:rsidP="003177B1">
      <w:pPr>
        <w:jc w:val="right"/>
        <w:rPr>
          <w:i/>
          <w:lang w:val="el-GR"/>
        </w:rPr>
      </w:pPr>
      <w:bookmarkStart w:id="0" w:name="_GoBack"/>
      <w:bookmarkEnd w:id="0"/>
      <w:r w:rsidRPr="003177B1">
        <w:rPr>
          <w:i/>
          <w:lang w:val="el-GR"/>
        </w:rPr>
        <w:t>1</w:t>
      </w:r>
      <w:r w:rsidR="002B7C4A">
        <w:rPr>
          <w:i/>
          <w:lang w:val="el-GR"/>
        </w:rPr>
        <w:t>4</w:t>
      </w:r>
      <w:r w:rsidRPr="003177B1">
        <w:rPr>
          <w:i/>
          <w:lang w:val="el-GR"/>
        </w:rPr>
        <w:t xml:space="preserve">.10.2015 </w:t>
      </w:r>
    </w:p>
    <w:p w:rsidR="006B4A2C" w:rsidRDefault="00E62226" w:rsidP="007E38C8">
      <w:pPr>
        <w:jc w:val="both"/>
        <w:rPr>
          <w:lang w:val="el-GR"/>
        </w:rPr>
      </w:pPr>
      <w:r>
        <w:rPr>
          <w:lang w:val="el-GR"/>
        </w:rPr>
        <w:t xml:space="preserve">Ομιλία στις Βρυξέλλες για την ελληνική κρίση απηύθυνε </w:t>
      </w:r>
      <w:r w:rsidR="007E38C8">
        <w:rPr>
          <w:lang w:val="el-GR"/>
        </w:rPr>
        <w:t>ο βο</w:t>
      </w:r>
      <w:r>
        <w:rPr>
          <w:lang w:val="el-GR"/>
        </w:rPr>
        <w:t>υλευτής Κορινθίας Χρίστος Δήμας.</w:t>
      </w:r>
      <w:r w:rsidRPr="00E62226">
        <w:rPr>
          <w:lang w:val="el-GR"/>
        </w:rPr>
        <w:t xml:space="preserve"> </w:t>
      </w:r>
      <w:r w:rsidR="002D721B">
        <w:rPr>
          <w:lang w:val="el-GR"/>
        </w:rPr>
        <w:t>Σε ένα πολυπληθές ακροατήριο</w:t>
      </w:r>
      <w:r>
        <w:rPr>
          <w:lang w:val="el-GR"/>
        </w:rPr>
        <w:t xml:space="preserve"> </w:t>
      </w:r>
      <w:r w:rsidRPr="00E62226">
        <w:rPr>
          <w:lang w:val="el-GR"/>
        </w:rPr>
        <w:t xml:space="preserve">μεταξύ των οποίων πολιτικοί, ακαδημαϊκοί και επιστημονικό προσωπικό από </w:t>
      </w:r>
      <w:r w:rsidR="00513378">
        <w:rPr>
          <w:lang w:val="el-GR"/>
        </w:rPr>
        <w:t>πολλά κράτη μέλη</w:t>
      </w:r>
      <w:r w:rsidRPr="00E62226">
        <w:rPr>
          <w:lang w:val="el-GR"/>
        </w:rPr>
        <w:t xml:space="preserve"> της Ε.Ε., ο κ. Δήμας – ως βασικός ομιλητής – ανέπτυξε τις προκλήσεις αλλά και τις δυνατότητες που έχει η χώρα προκειμένου με ασφαλή βήματα να ξεπεράσει την κρίση και να επιτύχει και πάλι βιώσιμους και ισχυρούς ρυθμούς ανάπτυξης. </w:t>
      </w:r>
      <w:r w:rsidR="007E38C8">
        <w:rPr>
          <w:lang w:val="el-GR"/>
        </w:rPr>
        <w:t xml:space="preserve"> </w:t>
      </w:r>
      <w:r w:rsidR="00D26E48">
        <w:rPr>
          <w:lang w:val="el-GR"/>
        </w:rPr>
        <w:t xml:space="preserve">Ο Χρίστος Δήμας έδωσε έμφαση </w:t>
      </w:r>
      <w:r w:rsidR="000D482D">
        <w:rPr>
          <w:lang w:val="el-GR"/>
        </w:rPr>
        <w:t xml:space="preserve">στις αρνητικές επιπτώσεις της </w:t>
      </w:r>
      <w:proofErr w:type="spellStart"/>
      <w:r w:rsidR="000D482D">
        <w:rPr>
          <w:lang w:val="el-GR"/>
        </w:rPr>
        <w:t>υπερφορολόγησης</w:t>
      </w:r>
      <w:proofErr w:type="spellEnd"/>
      <w:r w:rsidR="000D482D">
        <w:rPr>
          <w:lang w:val="el-GR"/>
        </w:rPr>
        <w:t>.</w:t>
      </w:r>
      <w:r w:rsidR="00D26E48">
        <w:rPr>
          <w:lang w:val="el-GR"/>
        </w:rPr>
        <w:t xml:space="preserve"> «Η </w:t>
      </w:r>
      <w:proofErr w:type="spellStart"/>
      <w:r w:rsidR="000D482D">
        <w:rPr>
          <w:lang w:val="el-GR"/>
        </w:rPr>
        <w:t>υπερφορολόγηση</w:t>
      </w:r>
      <w:proofErr w:type="spellEnd"/>
      <w:r w:rsidR="000D482D">
        <w:rPr>
          <w:lang w:val="el-GR"/>
        </w:rPr>
        <w:t xml:space="preserve"> των </w:t>
      </w:r>
      <w:r w:rsidR="005F7656">
        <w:rPr>
          <w:lang w:val="el-GR"/>
        </w:rPr>
        <w:t>αγροτών</w:t>
      </w:r>
      <w:r w:rsidR="000D482D">
        <w:rPr>
          <w:lang w:val="el-GR"/>
        </w:rPr>
        <w:t xml:space="preserve"> των μικροεπιχειρηματιών και των </w:t>
      </w:r>
      <w:r w:rsidR="005F7656">
        <w:rPr>
          <w:lang w:val="el-GR"/>
        </w:rPr>
        <w:t>ελευθέρων</w:t>
      </w:r>
      <w:r w:rsidR="000D482D">
        <w:rPr>
          <w:lang w:val="el-GR"/>
        </w:rPr>
        <w:t xml:space="preserve"> επαγγελματιών θα δημιουργήσει περαιτέρω προβλήματα, θα επιτείν</w:t>
      </w:r>
      <w:r w:rsidR="00DF1093">
        <w:rPr>
          <w:lang w:val="el-GR"/>
        </w:rPr>
        <w:t>ει την ύφεση</w:t>
      </w:r>
      <w:r w:rsidR="00D26E48">
        <w:rPr>
          <w:lang w:val="el-GR"/>
        </w:rPr>
        <w:t>» ανέφερε σχετικά.</w:t>
      </w:r>
      <w:r w:rsidR="005F7656">
        <w:rPr>
          <w:lang w:val="el-GR"/>
        </w:rPr>
        <w:t xml:space="preserve"> </w:t>
      </w:r>
    </w:p>
    <w:p w:rsidR="00E62226" w:rsidRDefault="005F7656" w:rsidP="007E38C8">
      <w:pPr>
        <w:jc w:val="both"/>
        <w:rPr>
          <w:lang w:val="el-GR"/>
        </w:rPr>
      </w:pPr>
      <w:r>
        <w:rPr>
          <w:lang w:val="el-GR"/>
        </w:rPr>
        <w:t>Στην ομιλία του υπογράμμισε επίσης</w:t>
      </w:r>
      <w:r w:rsidR="00DF1093">
        <w:rPr>
          <w:lang w:val="el-GR"/>
        </w:rPr>
        <w:t>,</w:t>
      </w:r>
      <w:r w:rsidR="00D26E48">
        <w:rPr>
          <w:lang w:val="el-GR"/>
        </w:rPr>
        <w:t xml:space="preserve"> </w:t>
      </w:r>
      <w:r>
        <w:rPr>
          <w:lang w:val="el-GR"/>
        </w:rPr>
        <w:t xml:space="preserve">την </w:t>
      </w:r>
      <w:r w:rsidRPr="005F7656">
        <w:rPr>
          <w:lang w:val="el-GR"/>
        </w:rPr>
        <w:t>ανάγκη επανάκτηση</w:t>
      </w:r>
      <w:r>
        <w:rPr>
          <w:lang w:val="el-GR"/>
        </w:rPr>
        <w:t xml:space="preserve">ς της εμπιστοσύνης των αγορών, </w:t>
      </w:r>
      <w:r w:rsidRPr="005F7656">
        <w:rPr>
          <w:lang w:val="el-GR"/>
        </w:rPr>
        <w:t>τη</w:t>
      </w:r>
      <w:r>
        <w:rPr>
          <w:lang w:val="el-GR"/>
        </w:rPr>
        <w:t xml:space="preserve"> μείωση του σπάταλου δημοσίου, </w:t>
      </w:r>
      <w:r w:rsidRPr="005F7656">
        <w:rPr>
          <w:lang w:val="el-GR"/>
        </w:rPr>
        <w:t>τη</w:t>
      </w:r>
      <w:r>
        <w:rPr>
          <w:lang w:val="el-GR"/>
        </w:rPr>
        <w:t>ν</w:t>
      </w:r>
      <w:r w:rsidRPr="005F7656">
        <w:rPr>
          <w:lang w:val="el-GR"/>
        </w:rPr>
        <w:t xml:space="preserve"> προώθηση των ιδιωτικοποιήσεων, </w:t>
      </w:r>
      <w:r>
        <w:rPr>
          <w:lang w:val="el-GR"/>
        </w:rPr>
        <w:t>την</w:t>
      </w:r>
      <w:r w:rsidRPr="005F7656">
        <w:rPr>
          <w:lang w:val="el-GR"/>
        </w:rPr>
        <w:t xml:space="preserve"> παροχή κινήτρων ιδίως σε εξαγωγικές μικρομεσαίες επιχειρήσεις και </w:t>
      </w:r>
      <w:r>
        <w:rPr>
          <w:lang w:val="el-GR"/>
        </w:rPr>
        <w:t xml:space="preserve">την προσέλκυση </w:t>
      </w:r>
      <w:r w:rsidRPr="005F7656">
        <w:rPr>
          <w:lang w:val="el-GR"/>
        </w:rPr>
        <w:t>επενδύσεων</w:t>
      </w:r>
      <w:r>
        <w:rPr>
          <w:lang w:val="el-GR"/>
        </w:rPr>
        <w:t xml:space="preserve">. </w:t>
      </w:r>
      <w:r w:rsidR="004F3D2F">
        <w:rPr>
          <w:lang w:val="el-GR"/>
        </w:rPr>
        <w:t xml:space="preserve">Παράλληλα, έκανε λόγο για πολιτική αναποφασιστικότητα σε πολλές ευρωπαϊκές πρωτεύουσες. «Πιστεύω πως η ιστορία θα το αναδείξει αυτό ως κρίσιμο παράγοντα επιμήκυνσης της ελληνικής οικονομικής κρίσης» τόνισε </w:t>
      </w:r>
      <w:r w:rsidR="005C67D3">
        <w:rPr>
          <w:lang w:val="el-GR"/>
        </w:rPr>
        <w:t>ο Έλληνα</w:t>
      </w:r>
      <w:r w:rsidR="004F3D2F">
        <w:rPr>
          <w:lang w:val="el-GR"/>
        </w:rPr>
        <w:t xml:space="preserve">ς </w:t>
      </w:r>
      <w:r w:rsidR="00513378">
        <w:rPr>
          <w:lang w:val="el-GR"/>
        </w:rPr>
        <w:t>βουλευτής</w:t>
      </w:r>
      <w:r w:rsidR="004F3D2F">
        <w:rPr>
          <w:lang w:val="el-GR"/>
        </w:rPr>
        <w:t xml:space="preserve">. </w:t>
      </w:r>
    </w:p>
    <w:p w:rsidR="00CA5143" w:rsidRDefault="007E38C8" w:rsidP="00D26E48">
      <w:pPr>
        <w:jc w:val="both"/>
        <w:rPr>
          <w:lang w:val="el-GR"/>
        </w:rPr>
      </w:pPr>
      <w:r>
        <w:rPr>
          <w:lang w:val="el-GR"/>
        </w:rPr>
        <w:t>Σ</w:t>
      </w:r>
      <w:r w:rsidR="00D26E48">
        <w:rPr>
          <w:lang w:val="el-GR"/>
        </w:rPr>
        <w:t xml:space="preserve">ημειώνεται πως ο Χρίστος Δήμας συμμετείχε σε αποστολή στην βελγική πρωτεύουσα με σκοπό την ανάπτυξη συνεργασιών </w:t>
      </w:r>
      <w:r>
        <w:rPr>
          <w:lang w:val="el-GR"/>
        </w:rPr>
        <w:t xml:space="preserve">με θέμα τις μεταρρυθμιστικές προοπτικές της Ελλάδας μετά τις εκλογές αλλά και </w:t>
      </w:r>
      <w:r w:rsidR="00513378">
        <w:rPr>
          <w:lang w:val="el-GR"/>
        </w:rPr>
        <w:t>τον ρόλο</w:t>
      </w:r>
      <w:r>
        <w:rPr>
          <w:lang w:val="el-GR"/>
        </w:rPr>
        <w:t xml:space="preserve"> της Ευρωπαϊκής Ένωσης σε αυτές. </w:t>
      </w:r>
      <w:r w:rsidR="00D26E48">
        <w:rPr>
          <w:lang w:val="el-GR"/>
        </w:rPr>
        <w:t xml:space="preserve">Σε αυτό το πλαίσιο πραγματοποίησε σειρά επαφών και συναντήσεων με Έλληνες ευρωβουλευτές (Μανώλης Κεφαλογιάννης, Μαρία Σπυράκη, Γιώργος </w:t>
      </w:r>
      <w:proofErr w:type="spellStart"/>
      <w:r w:rsidR="00D26E48">
        <w:rPr>
          <w:lang w:val="el-GR"/>
        </w:rPr>
        <w:t>Κύρτσος</w:t>
      </w:r>
      <w:proofErr w:type="spellEnd"/>
      <w:r w:rsidR="00D26E48">
        <w:rPr>
          <w:lang w:val="el-GR"/>
        </w:rPr>
        <w:t xml:space="preserve">), με στελέχη του Ευρωπαϊκού Λαϊκού Κόμματος και άλλους ευρωπαίους αξιωματούχους καθώς και με </w:t>
      </w:r>
      <w:r w:rsidR="004E61E8">
        <w:rPr>
          <w:lang w:val="el-GR"/>
        </w:rPr>
        <w:t>ερευνητικά κέντρα</w:t>
      </w:r>
      <w:r w:rsidR="003177B1">
        <w:rPr>
          <w:lang w:val="el-GR"/>
        </w:rPr>
        <w:t xml:space="preserve"> </w:t>
      </w:r>
      <w:r w:rsidR="00D26E48">
        <w:rPr>
          <w:lang w:val="el-GR"/>
        </w:rPr>
        <w:t>και</w:t>
      </w:r>
      <w:r w:rsidR="003177B1">
        <w:rPr>
          <w:lang w:val="el-GR"/>
        </w:rPr>
        <w:t xml:space="preserve"> εθνικούς εμπειρογνώμονες. </w:t>
      </w:r>
    </w:p>
    <w:p w:rsidR="00D26E48" w:rsidRPr="00513378" w:rsidRDefault="00D26E48" w:rsidP="00D26E48">
      <w:pPr>
        <w:jc w:val="both"/>
        <w:rPr>
          <w:lang w:val="el-GR"/>
        </w:rPr>
      </w:pPr>
    </w:p>
    <w:sectPr w:rsidR="00D26E48" w:rsidRPr="005133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8C8"/>
    <w:rsid w:val="00030D3D"/>
    <w:rsid w:val="000D482D"/>
    <w:rsid w:val="002B7C4A"/>
    <w:rsid w:val="002D721B"/>
    <w:rsid w:val="003177B1"/>
    <w:rsid w:val="003E470E"/>
    <w:rsid w:val="004E61E8"/>
    <w:rsid w:val="004F3D2F"/>
    <w:rsid w:val="00513378"/>
    <w:rsid w:val="00570FA6"/>
    <w:rsid w:val="005C67D3"/>
    <w:rsid w:val="005F7656"/>
    <w:rsid w:val="00604B7B"/>
    <w:rsid w:val="006B4A2C"/>
    <w:rsid w:val="007C7457"/>
    <w:rsid w:val="007E38C8"/>
    <w:rsid w:val="00A13262"/>
    <w:rsid w:val="00C33F50"/>
    <w:rsid w:val="00CA5143"/>
    <w:rsid w:val="00D22242"/>
    <w:rsid w:val="00D26E48"/>
    <w:rsid w:val="00DF1093"/>
    <w:rsid w:val="00E62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1017F5-A6E3-4AA3-8C86-C308F2BDB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6B4A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imas.gr/?p=5862" TargetMode="External"/><Relationship Id="rId4" Type="http://schemas.openxmlformats.org/officeDocument/2006/relationships/hyperlink" Target="http://www.dimas.gr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Βασίλης Γκατζάρας</dc:creator>
  <cp:keywords/>
  <dc:description/>
  <cp:lastModifiedBy>Βασίλης Γκατζάρας</cp:lastModifiedBy>
  <cp:revision>20</cp:revision>
  <dcterms:created xsi:type="dcterms:W3CDTF">2015-10-13T07:17:00Z</dcterms:created>
  <dcterms:modified xsi:type="dcterms:W3CDTF">2015-10-14T07:49:00Z</dcterms:modified>
</cp:coreProperties>
</file>