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1B1" w:rsidRDefault="006D11B1" w:rsidP="006D11B1">
      <w:r w:rsidRPr="006D11B1">
        <w:rPr>
          <w:lang w:val="el-GR"/>
        </w:rPr>
        <w:t>Γραφείο Τύπου Χρίστου Δήμα</w:t>
      </w:r>
      <w:r w:rsidRPr="006D11B1">
        <w:rPr>
          <w:lang w:val="el-GR"/>
        </w:rPr>
        <w:br/>
        <w:t>Βουλευτή Κορινθίας, Νέα Δημοκρατία</w:t>
      </w:r>
      <w:r w:rsidRPr="006D11B1">
        <w:rPr>
          <w:lang w:val="el-GR"/>
        </w:rPr>
        <w:br/>
      </w:r>
      <w:hyperlink r:id="rId4" w:tgtFrame="_blank" w:history="1">
        <w:r>
          <w:rPr>
            <w:rStyle w:val="-"/>
            <w:color w:val="2BAADF"/>
          </w:rPr>
          <w:t>www</w:t>
        </w:r>
        <w:r w:rsidRPr="006D11B1">
          <w:rPr>
            <w:rStyle w:val="-"/>
            <w:color w:val="2BAADF"/>
            <w:lang w:val="el-GR"/>
          </w:rPr>
          <w:t>.</w:t>
        </w:r>
        <w:proofErr w:type="spellStart"/>
        <w:r>
          <w:rPr>
            <w:rStyle w:val="-"/>
            <w:color w:val="2BAADF"/>
          </w:rPr>
          <w:t>dimas</w:t>
        </w:r>
        <w:proofErr w:type="spellEnd"/>
        <w:r w:rsidRPr="006D11B1">
          <w:rPr>
            <w:rStyle w:val="-"/>
            <w:color w:val="2BAADF"/>
            <w:lang w:val="el-GR"/>
          </w:rPr>
          <w:t>.</w:t>
        </w:r>
        <w:r>
          <w:rPr>
            <w:rStyle w:val="-"/>
            <w:color w:val="2BAADF"/>
          </w:rPr>
          <w:t>gr</w:t>
        </w:r>
      </w:hyperlink>
    </w:p>
    <w:p w:rsidR="006D11B1" w:rsidRPr="006D11B1" w:rsidRDefault="006D11B1" w:rsidP="006D11B1">
      <w:hyperlink r:id="rId5" w:history="1">
        <w:r w:rsidRPr="006D11B1">
          <w:rPr>
            <w:rStyle w:val="-"/>
          </w:rPr>
          <w:t>http://www.dimas.gr/?p=5951</w:t>
        </w:r>
      </w:hyperlink>
      <w:r w:rsidRPr="006D11B1">
        <w:t xml:space="preserve"> </w:t>
      </w:r>
      <w:bookmarkStart w:id="0" w:name="_GoBack"/>
      <w:bookmarkEnd w:id="0"/>
    </w:p>
    <w:p w:rsidR="006D11B1" w:rsidRPr="006D11B1" w:rsidRDefault="006D11B1" w:rsidP="006D11B1">
      <w:pPr>
        <w:jc w:val="center"/>
        <w:rPr>
          <w:b/>
          <w:lang w:val="el-GR"/>
        </w:rPr>
      </w:pPr>
      <w:r w:rsidRPr="006D11B1">
        <w:rPr>
          <w:b/>
          <w:lang w:val="el-GR"/>
        </w:rPr>
        <w:t>ΔΕΛΤΙΟ ΤΥΠΟΥ</w:t>
      </w:r>
    </w:p>
    <w:p w:rsidR="006D11B1" w:rsidRPr="006D11B1" w:rsidRDefault="006D11B1" w:rsidP="006D11B1">
      <w:pPr>
        <w:jc w:val="right"/>
        <w:rPr>
          <w:i/>
          <w:lang w:val="el-GR"/>
        </w:rPr>
      </w:pPr>
      <w:r w:rsidRPr="006D11B1">
        <w:rPr>
          <w:i/>
          <w:lang w:val="el-GR"/>
        </w:rPr>
        <w:t>09.11.2015</w:t>
      </w:r>
    </w:p>
    <w:p w:rsidR="006D11B1" w:rsidRDefault="006D11B1" w:rsidP="000C0383">
      <w:pPr>
        <w:jc w:val="both"/>
        <w:rPr>
          <w:lang w:val="el-GR"/>
        </w:rPr>
      </w:pPr>
    </w:p>
    <w:p w:rsidR="0033717A" w:rsidRDefault="004D616D" w:rsidP="000C0383">
      <w:pPr>
        <w:jc w:val="both"/>
        <w:rPr>
          <w:lang w:val="el-GR"/>
        </w:rPr>
      </w:pPr>
      <w:r>
        <w:rPr>
          <w:lang w:val="el-GR"/>
        </w:rPr>
        <w:t xml:space="preserve">Για </w:t>
      </w:r>
      <w:r w:rsidRPr="004D616D">
        <w:rPr>
          <w:lang w:val="el-GR"/>
        </w:rPr>
        <w:t xml:space="preserve">αδικαιολόγητη καθυστέρηση της πληρωμής της επιστροφής του Ειδικού Φόρου Κατανάλωσης στο πετρέλαιο στους αγρότες και τους κτηνοτρόφους </w:t>
      </w:r>
      <w:r>
        <w:rPr>
          <w:lang w:val="el-GR"/>
        </w:rPr>
        <w:t>κάνουν λόγο 28 βουλευτές της ΝΔ μεταξύ των οποίων και ο βουλευτής Κορινθίας Χρίστος Δήμας. Σε σχετική ερώτησή τους προ</w:t>
      </w:r>
      <w:r w:rsidRPr="004D616D">
        <w:rPr>
          <w:lang w:val="el-GR"/>
        </w:rPr>
        <w:t xml:space="preserve"> </w:t>
      </w:r>
      <w:r>
        <w:rPr>
          <w:lang w:val="el-GR"/>
        </w:rPr>
        <w:t>το Υπουργείο Οικονομικών και το Υπουργείο Α</w:t>
      </w:r>
      <w:r w:rsidR="000C0383">
        <w:rPr>
          <w:lang w:val="el-GR"/>
        </w:rPr>
        <w:t xml:space="preserve">γροτικής Ανάπτυξης και Τροφίμων και έπειτα από πρωτοβουλία της βουλευτή </w:t>
      </w:r>
      <w:r w:rsidRPr="004D616D">
        <w:rPr>
          <w:lang w:val="el-GR"/>
        </w:rPr>
        <w:t xml:space="preserve">Σερρών κ. Φωτεινής Αραμπατζή, </w:t>
      </w:r>
      <w:r w:rsidR="000C0383">
        <w:rPr>
          <w:lang w:val="el-GR"/>
        </w:rPr>
        <w:t xml:space="preserve">οι βουλευτές της Ν.Δ. σημειώνουν πως </w:t>
      </w:r>
      <w:r w:rsidRPr="004D616D">
        <w:rPr>
          <w:lang w:val="el-GR"/>
        </w:rPr>
        <w:t xml:space="preserve">η Κυβέρνηση τριπλασιάζει τον Ειδικό Φόρο Κατανάλωσης στο αγροτικό πετρέλαιο από τα 66 ευρώ στα 200 ευρώ το χιλιόλιτρο </w:t>
      </w:r>
      <w:r w:rsidR="000C0383">
        <w:rPr>
          <w:lang w:val="el-GR"/>
        </w:rPr>
        <w:t>και την ίδια στιγμή δεν δίνει καμία</w:t>
      </w:r>
      <w:r w:rsidRPr="004D616D">
        <w:rPr>
          <w:lang w:val="el-GR"/>
        </w:rPr>
        <w:t xml:space="preserve"> απάντηση για τον ακριβή αριθμό των δικαιούχων αγροτών </w:t>
      </w:r>
      <w:r w:rsidR="000C0383">
        <w:rPr>
          <w:lang w:val="el-GR"/>
        </w:rPr>
        <w:t>κατ' έτος</w:t>
      </w:r>
      <w:r w:rsidRPr="004D616D">
        <w:rPr>
          <w:lang w:val="el-GR"/>
        </w:rPr>
        <w:t xml:space="preserve"> που παραμένουν απλήρωτοι την τριετία 2013 – 2</w:t>
      </w:r>
      <w:r w:rsidR="000C0383">
        <w:rPr>
          <w:lang w:val="el-GR"/>
        </w:rPr>
        <w:t>015 καθώς και για το συνολικό ύψος του ποσού</w:t>
      </w:r>
      <w:r w:rsidRPr="004D616D">
        <w:rPr>
          <w:lang w:val="el-GR"/>
        </w:rPr>
        <w:t xml:space="preserve"> που τους οφείλεται</w:t>
      </w:r>
      <w:r w:rsidR="000C0383">
        <w:rPr>
          <w:lang w:val="el-GR"/>
        </w:rPr>
        <w:t>. Παράλληλα</w:t>
      </w:r>
      <w:r w:rsidR="00544507">
        <w:rPr>
          <w:lang w:val="el-GR"/>
        </w:rPr>
        <w:t>,</w:t>
      </w:r>
      <w:r w:rsidRPr="004D616D">
        <w:rPr>
          <w:lang w:val="el-GR"/>
        </w:rPr>
        <w:t xml:space="preserve"> </w:t>
      </w:r>
      <w:r w:rsidR="000C0383">
        <w:rPr>
          <w:lang w:val="el-GR"/>
        </w:rPr>
        <w:t>καλούν τους αρμόδιους υπουργούς να απαντήσουν</w:t>
      </w:r>
      <w:r w:rsidRPr="004D616D">
        <w:rPr>
          <w:lang w:val="el-GR"/>
        </w:rPr>
        <w:t xml:space="preserve"> πότε προβλέπεται να πληρωθούν οι παραγωγοί της χώρας, υπογραμμίζοντας ότι η συγκεκριμένη επιστροφή φόρου αποτελεί ανάσα ρευστότητας </w:t>
      </w:r>
      <w:r w:rsidR="000C0383">
        <w:rPr>
          <w:lang w:val="el-GR"/>
        </w:rPr>
        <w:t>για τους</w:t>
      </w:r>
      <w:r w:rsidRPr="004D616D">
        <w:rPr>
          <w:lang w:val="el-GR"/>
        </w:rPr>
        <w:t xml:space="preserve"> αγρότες και </w:t>
      </w:r>
      <w:r w:rsidR="000C0383">
        <w:rPr>
          <w:lang w:val="el-GR"/>
        </w:rPr>
        <w:t>τους κτηνοτρόφους.</w:t>
      </w:r>
    </w:p>
    <w:p w:rsidR="0033717A" w:rsidRPr="0033717A" w:rsidRDefault="0033717A" w:rsidP="0033717A">
      <w:pPr>
        <w:jc w:val="both"/>
        <w:rPr>
          <w:lang w:val="el-GR"/>
        </w:rPr>
      </w:pPr>
      <w:r>
        <w:rPr>
          <w:lang w:val="el-GR"/>
        </w:rPr>
        <w:t xml:space="preserve">Συγκεκριμένα στην ερώτηση αναφέρεται: </w:t>
      </w:r>
    </w:p>
    <w:p w:rsidR="0033717A" w:rsidRPr="0033717A" w:rsidRDefault="0033717A" w:rsidP="0033717A">
      <w:pPr>
        <w:jc w:val="both"/>
        <w:rPr>
          <w:lang w:val="el-GR"/>
        </w:rPr>
      </w:pPr>
      <w:r w:rsidRPr="0033717A">
        <w:rPr>
          <w:lang w:val="el-GR"/>
        </w:rPr>
        <w:t>Προς Τον Υπουργό Οικονομικών</w:t>
      </w:r>
    </w:p>
    <w:p w:rsidR="0033717A" w:rsidRPr="0033717A" w:rsidRDefault="0033717A" w:rsidP="0033717A">
      <w:pPr>
        <w:jc w:val="both"/>
        <w:rPr>
          <w:lang w:val="el-GR"/>
        </w:rPr>
      </w:pPr>
      <w:r>
        <w:rPr>
          <w:lang w:val="el-GR"/>
        </w:rPr>
        <w:t xml:space="preserve">Κ. Ευκλείδη </w:t>
      </w:r>
      <w:proofErr w:type="spellStart"/>
      <w:r>
        <w:rPr>
          <w:lang w:val="el-GR"/>
        </w:rPr>
        <w:t>Τσακαλώτο</w:t>
      </w:r>
      <w:proofErr w:type="spellEnd"/>
    </w:p>
    <w:p w:rsidR="0033717A" w:rsidRPr="0033717A" w:rsidRDefault="0033717A" w:rsidP="0033717A">
      <w:pPr>
        <w:jc w:val="both"/>
        <w:rPr>
          <w:lang w:val="el-GR"/>
        </w:rPr>
      </w:pPr>
      <w:r w:rsidRPr="0033717A">
        <w:rPr>
          <w:lang w:val="el-GR"/>
        </w:rPr>
        <w:t>Τον Υπουργό Αγροτικής Ανάπτυξης και Τροφίμων</w:t>
      </w:r>
    </w:p>
    <w:p w:rsidR="0033717A" w:rsidRPr="0033717A" w:rsidRDefault="0033717A" w:rsidP="0033717A">
      <w:pPr>
        <w:jc w:val="both"/>
        <w:rPr>
          <w:lang w:val="el-GR"/>
        </w:rPr>
      </w:pPr>
      <w:r>
        <w:rPr>
          <w:lang w:val="el-GR"/>
        </w:rPr>
        <w:t>Κ. Ευάγγελο Αποστόλου</w:t>
      </w:r>
    </w:p>
    <w:p w:rsidR="0033717A" w:rsidRPr="0033717A" w:rsidRDefault="0033717A" w:rsidP="0033717A">
      <w:pPr>
        <w:jc w:val="both"/>
        <w:rPr>
          <w:lang w:val="el-GR"/>
        </w:rPr>
      </w:pPr>
      <w:r w:rsidRPr="0033717A">
        <w:rPr>
          <w:lang w:val="el-GR"/>
        </w:rPr>
        <w:t>Θέμα: «Αδικαιολόγητη καθυστέρηση της πληρωμής της επιστροφής του Ειδικού Φόρου Κατανάλωσης στο πετρ</w:t>
      </w:r>
      <w:r>
        <w:rPr>
          <w:lang w:val="el-GR"/>
        </w:rPr>
        <w:t>έλαιο στους Έλληνες παραγωγούς»</w:t>
      </w:r>
    </w:p>
    <w:p w:rsidR="0033717A" w:rsidRPr="0033717A" w:rsidRDefault="0033717A" w:rsidP="0033717A">
      <w:pPr>
        <w:jc w:val="both"/>
        <w:rPr>
          <w:lang w:val="el-GR"/>
        </w:rPr>
      </w:pPr>
      <w:r>
        <w:rPr>
          <w:lang w:val="el-GR"/>
        </w:rPr>
        <w:t xml:space="preserve">Κύριε Υπουργέ, </w:t>
      </w:r>
    </w:p>
    <w:p w:rsidR="0033717A" w:rsidRPr="0033717A" w:rsidRDefault="0033717A" w:rsidP="0033717A">
      <w:pPr>
        <w:jc w:val="both"/>
        <w:rPr>
          <w:lang w:val="el-GR"/>
        </w:rPr>
      </w:pPr>
      <w:r w:rsidRPr="0033717A">
        <w:rPr>
          <w:lang w:val="el-GR"/>
        </w:rPr>
        <w:t xml:space="preserve">Σύμφωνα με το άρθρο 51 του Σχεδίου Νόμου «Συνταξιοδοτικές ρυθμίσεις, ενσωμάτωση στο ελληνικό δίκαιο.......και άλλες διατάξεις», το οποίο φέρατε στη Βουλή προς ψήφιση ως </w:t>
      </w:r>
      <w:proofErr w:type="spellStart"/>
      <w:r w:rsidRPr="0033717A">
        <w:rPr>
          <w:lang w:val="el-GR"/>
        </w:rPr>
        <w:t>προαπαιτούμενο</w:t>
      </w:r>
      <w:proofErr w:type="spellEnd"/>
      <w:r w:rsidRPr="0033717A">
        <w:rPr>
          <w:lang w:val="el-GR"/>
        </w:rPr>
        <w:t>, ο Ειδικός Φόρος Κατανάλωσης στο πετρέλαιο κίνησης, που χρησιμοποιούν οι αγρότες για τις παραγωγικές τους δραστηριότητες, τριπλασιάζεται, από τα 66 ευρώ στα 200 ευρώ το χιλιόλιτρο, για την περίοδο 1.10.2015 έως 30.9.2016, ενώ από 1η Δεκεμβρίου 2016, καταργείται πλήρως και εξισώνεται µε εκείνον του πετρελαίου, που χρησιμοποιούν όλοι οι υπόλ</w:t>
      </w:r>
      <w:r>
        <w:rPr>
          <w:lang w:val="el-GR"/>
        </w:rPr>
        <w:t>οιποι ιδιώτες κι επαγγελματίες.</w:t>
      </w:r>
    </w:p>
    <w:p w:rsidR="0033717A" w:rsidRPr="0033717A" w:rsidRDefault="0033717A" w:rsidP="0033717A">
      <w:pPr>
        <w:jc w:val="both"/>
        <w:rPr>
          <w:lang w:val="el-GR"/>
        </w:rPr>
      </w:pPr>
      <w:r w:rsidRPr="0033717A">
        <w:rPr>
          <w:lang w:val="el-GR"/>
        </w:rPr>
        <w:t>Την ίδια στιγμή, μία μεγάλη μερίδα αγροτών περιμένει επί μακρόν να πληρωθεί την επιστροφή του Ειδικού Φόρου Κατανάλωσης πετρελαίου, αφού εκκρεμούν, σύμφωνα με πληροφορίες των αγροτικών συλλόγων, περίπου 30 εκατ. ευρώ από την τελευταία δόση του 2013, άλλα 108 εκατ. ευρώ για το 2014 και ένα ποσό της τάξης</w:t>
      </w:r>
      <w:r>
        <w:rPr>
          <w:lang w:val="el-GR"/>
        </w:rPr>
        <w:t xml:space="preserve"> των 80 εκατ. ευρώ για το 2015.</w:t>
      </w:r>
    </w:p>
    <w:p w:rsidR="0033717A" w:rsidRPr="0033717A" w:rsidRDefault="0033717A" w:rsidP="0033717A">
      <w:pPr>
        <w:jc w:val="both"/>
        <w:rPr>
          <w:lang w:val="el-GR"/>
        </w:rPr>
      </w:pPr>
      <w:r w:rsidRPr="0033717A">
        <w:rPr>
          <w:lang w:val="el-GR"/>
        </w:rPr>
        <w:lastRenderedPageBreak/>
        <w:t>Με δεδομένο ότι η συγκεκριμένη επιστροφή φόρου αποτελεί ανάσα ρευστότητας στην απόλυτη οικονομική ασφυξία, που βιώνουν και οι Έλληνες παρ</w:t>
      </w:r>
      <w:r>
        <w:rPr>
          <w:lang w:val="el-GR"/>
        </w:rPr>
        <w:t>αγωγοί, αγρότες και κτηνοτρόφοι</w:t>
      </w:r>
      <w:r w:rsidR="000C0383">
        <w:rPr>
          <w:lang w:val="el-GR"/>
        </w:rPr>
        <w:t>.</w:t>
      </w:r>
    </w:p>
    <w:p w:rsidR="0033717A" w:rsidRPr="0033717A" w:rsidRDefault="0033717A" w:rsidP="0033717A">
      <w:pPr>
        <w:jc w:val="both"/>
        <w:rPr>
          <w:lang w:val="el-GR"/>
        </w:rPr>
      </w:pPr>
      <w:r>
        <w:rPr>
          <w:lang w:val="el-GR"/>
        </w:rPr>
        <w:t>Ερωτάσθε κ. Υπουργέ</w:t>
      </w:r>
      <w:r w:rsidR="000C0383">
        <w:rPr>
          <w:lang w:val="el-GR"/>
        </w:rPr>
        <w:t>:</w:t>
      </w:r>
    </w:p>
    <w:p w:rsidR="0033717A" w:rsidRPr="0033717A" w:rsidRDefault="0033717A" w:rsidP="0033717A">
      <w:pPr>
        <w:jc w:val="both"/>
        <w:rPr>
          <w:lang w:val="el-GR"/>
        </w:rPr>
      </w:pPr>
      <w:r>
        <w:rPr>
          <w:lang w:val="el-GR"/>
        </w:rPr>
        <w:t xml:space="preserve">1. </w:t>
      </w:r>
      <w:r w:rsidRPr="0033717A">
        <w:rPr>
          <w:lang w:val="el-GR"/>
        </w:rPr>
        <w:t>Ποιος είναι ο αριθμός των δικαιούχων αγροτών κατ' έτος, που παραμένουν απλήρωτοι την τριετία 2013 - 2015;</w:t>
      </w:r>
    </w:p>
    <w:p w:rsidR="0033717A" w:rsidRPr="0033717A" w:rsidRDefault="0033717A" w:rsidP="0033717A">
      <w:pPr>
        <w:jc w:val="both"/>
        <w:rPr>
          <w:lang w:val="el-GR"/>
        </w:rPr>
      </w:pPr>
      <w:r>
        <w:rPr>
          <w:lang w:val="el-GR"/>
        </w:rPr>
        <w:t xml:space="preserve">2. </w:t>
      </w:r>
      <w:r w:rsidRPr="0033717A">
        <w:rPr>
          <w:lang w:val="el-GR"/>
        </w:rPr>
        <w:t>Πόσο είναι το ποσό που τους οφείλεται;</w:t>
      </w:r>
    </w:p>
    <w:p w:rsidR="00D70391" w:rsidRPr="0033717A" w:rsidRDefault="0033717A" w:rsidP="0033717A">
      <w:pPr>
        <w:jc w:val="both"/>
        <w:rPr>
          <w:lang w:val="el-GR"/>
        </w:rPr>
      </w:pPr>
      <w:r>
        <w:rPr>
          <w:lang w:val="el-GR"/>
        </w:rPr>
        <w:t xml:space="preserve">3. </w:t>
      </w:r>
      <w:r w:rsidRPr="0033717A">
        <w:rPr>
          <w:lang w:val="el-GR"/>
        </w:rPr>
        <w:t>Πότε προβλέπεται να πληρωθούν επιτέλους;</w:t>
      </w:r>
    </w:p>
    <w:sectPr w:rsidR="00D70391" w:rsidRPr="00337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7A"/>
    <w:rsid w:val="000C0383"/>
    <w:rsid w:val="0033717A"/>
    <w:rsid w:val="004D616D"/>
    <w:rsid w:val="00544507"/>
    <w:rsid w:val="006D11B1"/>
    <w:rsid w:val="00D7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25100-84A5-46A5-AAF2-A8786BB7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11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5951"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418</Words>
  <Characters>2383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2</cp:revision>
  <dcterms:created xsi:type="dcterms:W3CDTF">2015-11-08T19:31:00Z</dcterms:created>
  <dcterms:modified xsi:type="dcterms:W3CDTF">2015-11-08T21:37:00Z</dcterms:modified>
</cp:coreProperties>
</file>