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sz w:val="24"/>
          <w:szCs w:val="24"/>
        </w:rPr>
      </w:pPr>
      <w:r>
        <w:rPr>
          <w:rFonts w:ascii="Arial" w:hAnsi="Arial" w:hint="default"/>
          <w:b w:val="1"/>
          <w:bCs w:val="1"/>
          <w:sz w:val="24"/>
          <w:szCs w:val="24"/>
          <w:rtl w:val="0"/>
        </w:rPr>
        <w:t>Χρίστος Δήμας</w:t>
      </w:r>
    </w:p>
    <w:p>
      <w:pPr>
        <w:pStyle w:val="Body"/>
        <w:rPr>
          <w:rFonts w:ascii="Arial" w:cs="Arial" w:hAnsi="Arial" w:eastAsia="Arial"/>
          <w:sz w:val="24"/>
          <w:szCs w:val="24"/>
        </w:rPr>
      </w:pPr>
      <w:r>
        <w:rPr>
          <w:rFonts w:ascii="Arial" w:hAnsi="Arial" w:hint="default"/>
          <w:sz w:val="24"/>
          <w:szCs w:val="24"/>
          <w:rtl w:val="0"/>
        </w:rPr>
        <w:t>Βουλευτής Κορινθίας</w:t>
      </w:r>
    </w:p>
    <w:p>
      <w:pPr>
        <w:pStyle w:val="Body"/>
        <w:rPr>
          <w:rFonts w:ascii="Arial" w:cs="Arial" w:hAnsi="Arial" w:eastAsia="Arial"/>
          <w:sz w:val="24"/>
          <w:szCs w:val="24"/>
        </w:rPr>
      </w:pPr>
      <w:r>
        <w:rPr>
          <w:rFonts w:ascii="Arial" w:hAnsi="Arial"/>
          <w:sz w:val="24"/>
          <w:szCs w:val="24"/>
          <w:rtl w:val="0"/>
          <w:lang w:val="en-US"/>
        </w:rPr>
        <w:t>dimas.gr</w:t>
      </w:r>
    </w:p>
    <w:p>
      <w:pPr>
        <w:pStyle w:val="Body"/>
        <w:rPr>
          <w:rFonts w:ascii="Arial" w:cs="Arial" w:hAnsi="Arial" w:eastAsia="Arial"/>
          <w:sz w:val="24"/>
          <w:szCs w:val="24"/>
        </w:rPr>
      </w:pPr>
      <w:r>
        <w:rPr>
          <w:rFonts w:ascii="Arial" w:hAnsi="Arial"/>
          <w:sz w:val="24"/>
          <w:szCs w:val="24"/>
          <w:rtl w:val="0"/>
        </w:rPr>
        <w:t>(</w:t>
      </w:r>
      <w:r>
        <w:rPr>
          <w:rFonts w:ascii="Arial" w:hAnsi="Arial"/>
          <w:sz w:val="24"/>
          <w:szCs w:val="24"/>
          <w:rtl w:val="0"/>
          <w:lang w:val="en-US"/>
        </w:rPr>
        <w:t xml:space="preserve">LINK)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"http://bit.ly/2wpktoH"</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http://bit.ly/2wpktoH</w:t>
      </w:r>
      <w:r>
        <w:rPr>
          <w:rFonts w:ascii="Arial" w:cs="Arial" w:hAnsi="Arial" w:eastAsia="Arial"/>
          <w:sz w:val="24"/>
          <w:szCs w:val="24"/>
        </w:rPr>
        <w:fldChar w:fldCharType="end" w:fldLock="0"/>
      </w:r>
    </w:p>
    <w:p>
      <w:pPr>
        <w:pStyle w:val="Body"/>
        <w:rPr>
          <w:rFonts w:ascii="Arial" w:cs="Arial" w:hAnsi="Arial" w:eastAsia="Arial"/>
          <w:sz w:val="24"/>
          <w:szCs w:val="24"/>
        </w:rPr>
      </w:pPr>
    </w:p>
    <w:p>
      <w:pPr>
        <w:pStyle w:val="Body"/>
        <w:rPr>
          <w:rFonts w:ascii="Arial" w:cs="Arial" w:hAnsi="Arial" w:eastAsia="Arial"/>
          <w:sz w:val="24"/>
          <w:szCs w:val="24"/>
        </w:rPr>
      </w:pPr>
    </w:p>
    <w:p>
      <w:pPr>
        <w:pStyle w:val="Body"/>
        <w:jc w:val="both"/>
        <w:rPr>
          <w:rFonts w:ascii="Arial" w:cs="Arial" w:hAnsi="Arial" w:eastAsia="Arial"/>
          <w:sz w:val="24"/>
          <w:szCs w:val="24"/>
        </w:rPr>
      </w:pPr>
      <w:r>
        <w:rPr>
          <w:rFonts w:ascii="Arial" w:hAnsi="Arial" w:hint="default"/>
          <w:sz w:val="24"/>
          <w:szCs w:val="24"/>
          <w:rtl w:val="0"/>
        </w:rPr>
        <w:t>Το έντονο ζήτημα της αστυνόμευσης στο νομό Κορινθίας</w:t>
      </w:r>
      <w:r>
        <w:rPr>
          <w:rFonts w:ascii="Arial" w:hAnsi="Arial"/>
          <w:sz w:val="24"/>
          <w:szCs w:val="24"/>
          <w:rtl w:val="0"/>
        </w:rPr>
        <w:t xml:space="preserve">, </w:t>
      </w:r>
      <w:r>
        <w:rPr>
          <w:rFonts w:ascii="Arial" w:hAnsi="Arial" w:hint="default"/>
          <w:sz w:val="24"/>
          <w:szCs w:val="24"/>
          <w:rtl w:val="0"/>
        </w:rPr>
        <w:t>ανέδειξε με Ερώτηση του προς την Υπουργό Προστασίας του Πολίτη</w:t>
      </w:r>
      <w:r>
        <w:rPr>
          <w:rFonts w:ascii="Arial" w:hAnsi="Arial"/>
          <w:sz w:val="24"/>
          <w:szCs w:val="24"/>
          <w:rtl w:val="0"/>
        </w:rPr>
        <w:t xml:space="preserve">, </w:t>
      </w:r>
      <w:r>
        <w:rPr>
          <w:rFonts w:ascii="Arial" w:hAnsi="Arial" w:hint="default"/>
          <w:sz w:val="24"/>
          <w:szCs w:val="24"/>
          <w:rtl w:val="0"/>
        </w:rPr>
        <w:t>ο Βουλευτής Κορινθίας Χρίστος Δήμας</w:t>
      </w:r>
      <w:r>
        <w:rPr>
          <w:rFonts w:ascii="Arial" w:hAnsi="Arial"/>
          <w:sz w:val="24"/>
          <w:szCs w:val="24"/>
          <w:rtl w:val="0"/>
        </w:rPr>
        <w:t xml:space="preserve">. </w:t>
      </w:r>
      <w:r>
        <w:rPr>
          <w:rFonts w:ascii="Arial" w:hAnsi="Arial" w:hint="default"/>
          <w:sz w:val="24"/>
          <w:szCs w:val="24"/>
          <w:rtl w:val="0"/>
        </w:rPr>
        <w:t>Ο κ</w:t>
      </w:r>
      <w:r>
        <w:rPr>
          <w:rFonts w:ascii="Arial" w:hAnsi="Arial"/>
          <w:sz w:val="24"/>
          <w:szCs w:val="24"/>
          <w:rtl w:val="0"/>
        </w:rPr>
        <w:t xml:space="preserve">. </w:t>
      </w:r>
      <w:r>
        <w:rPr>
          <w:rFonts w:ascii="Arial" w:hAnsi="Arial" w:hint="default"/>
          <w:sz w:val="24"/>
          <w:szCs w:val="24"/>
          <w:rtl w:val="0"/>
        </w:rPr>
        <w:t>Δήμας υπογραμμίζει τα επίσημα στοιχεία που αποτυπώνουν ραγδαία αύξηση των κλοπών και των διαρρήξεων σε ολόκληρη τη χώρα και ζητά από την πολιτική ηγεσία μέτρα ενίσχυσης της αστυνομικής παρουσίας στην περιοχή</w:t>
      </w:r>
      <w:r>
        <w:rPr>
          <w:rFonts w:ascii="Arial" w:hAnsi="Arial"/>
          <w:sz w:val="24"/>
          <w:szCs w:val="24"/>
          <w:rtl w:val="0"/>
        </w:rPr>
        <w:t xml:space="preserve">, </w:t>
      </w:r>
      <w:r>
        <w:rPr>
          <w:rFonts w:ascii="Arial" w:hAnsi="Arial" w:hint="default"/>
          <w:sz w:val="24"/>
          <w:szCs w:val="24"/>
          <w:rtl w:val="0"/>
        </w:rPr>
        <w:t>αλλά και το σχεδιασμό του Υπουργείου για την ενίσχυση του αισθήματος ασφάλειας των πολιτών</w:t>
      </w:r>
      <w:r>
        <w:rPr>
          <w:rFonts w:ascii="Arial" w:hAnsi="Arial"/>
          <w:sz w:val="24"/>
          <w:szCs w:val="24"/>
          <w:rtl w:val="0"/>
        </w:rPr>
        <w:t>.</w:t>
      </w:r>
    </w:p>
    <w:p>
      <w:pPr>
        <w:pStyle w:val="Body"/>
        <w:rPr>
          <w:rFonts w:ascii="Arial" w:cs="Arial" w:hAnsi="Arial" w:eastAsia="Arial"/>
          <w:sz w:val="24"/>
          <w:szCs w:val="24"/>
        </w:rPr>
      </w:pPr>
    </w:p>
    <w:p>
      <w:pPr>
        <w:pStyle w:val="Body"/>
        <w:jc w:val="both"/>
        <w:rPr>
          <w:rFonts w:ascii="Arial" w:cs="Arial" w:hAnsi="Arial" w:eastAsia="Arial"/>
          <w:sz w:val="24"/>
          <w:szCs w:val="24"/>
          <w:u w:val="single"/>
        </w:rPr>
      </w:pPr>
      <w:r>
        <w:rPr>
          <w:rFonts w:ascii="Arial" w:hAnsi="Arial" w:hint="default"/>
          <w:sz w:val="24"/>
          <w:szCs w:val="24"/>
          <w:u w:val="single"/>
          <w:rtl w:val="0"/>
        </w:rPr>
        <w:t>Αναλυτικά το κείμενο της Ερώτησης</w:t>
      </w:r>
      <w:r>
        <w:rPr>
          <w:rFonts w:ascii="Arial" w:hAnsi="Arial"/>
          <w:sz w:val="24"/>
          <w:szCs w:val="24"/>
          <w:u w:val="single"/>
          <w:rtl w:val="0"/>
        </w:rPr>
        <w:t>:</w:t>
      </w:r>
    </w:p>
    <w:p>
      <w:pPr>
        <w:pStyle w:val="Body"/>
        <w:jc w:val="both"/>
        <w:rPr>
          <w:rFonts w:ascii="Arial" w:cs="Arial" w:hAnsi="Arial" w:eastAsia="Arial"/>
          <w:sz w:val="24"/>
          <w:szCs w:val="24"/>
        </w:rPr>
      </w:pPr>
    </w:p>
    <w:p>
      <w:pPr>
        <w:pStyle w:val="Body"/>
        <w:jc w:val="center"/>
        <w:rPr>
          <w:rFonts w:ascii="Arial" w:cs="Arial" w:hAnsi="Arial" w:eastAsia="Arial"/>
          <w:b w:val="1"/>
          <w:bCs w:val="1"/>
          <w:sz w:val="24"/>
          <w:szCs w:val="24"/>
        </w:rPr>
      </w:pPr>
    </w:p>
    <w:p>
      <w:pPr>
        <w:pStyle w:val="Body"/>
        <w:jc w:val="center"/>
        <w:rPr>
          <w:rFonts w:ascii="Arial" w:cs="Arial" w:hAnsi="Arial" w:eastAsia="Arial"/>
          <w:b w:val="1"/>
          <w:bCs w:val="1"/>
          <w:sz w:val="24"/>
          <w:szCs w:val="24"/>
        </w:rPr>
      </w:pPr>
      <w:r>
        <w:rPr>
          <w:rFonts w:ascii="Arial" w:hAnsi="Arial" w:hint="default"/>
          <w:b w:val="1"/>
          <w:bCs w:val="1"/>
          <w:sz w:val="24"/>
          <w:szCs w:val="24"/>
          <w:rtl w:val="0"/>
        </w:rPr>
        <w:t>ΕΡΩΤΗΣΗ</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hint="default"/>
          <w:sz w:val="24"/>
          <w:szCs w:val="24"/>
          <w:rtl w:val="0"/>
        </w:rPr>
        <w:t>Προς</w:t>
      </w:r>
      <w:r>
        <w:rPr>
          <w:rFonts w:ascii="Arial" w:hAnsi="Arial"/>
          <w:sz w:val="24"/>
          <w:szCs w:val="24"/>
          <w:rtl w:val="0"/>
        </w:rPr>
        <w:t xml:space="preserve">: </w:t>
      </w:r>
      <w:r>
        <w:rPr>
          <w:rFonts w:ascii="Arial" w:hAnsi="Arial" w:hint="default"/>
          <w:sz w:val="24"/>
          <w:szCs w:val="24"/>
          <w:rtl w:val="0"/>
        </w:rPr>
        <w:t xml:space="preserve">Υπουργείο </w:t>
      </w:r>
      <w:r>
        <w:rPr>
          <w:rFonts w:ascii="Arial" w:hAnsi="Arial" w:hint="default"/>
          <w:sz w:val="24"/>
          <w:szCs w:val="24"/>
          <w:rtl w:val="0"/>
        </w:rPr>
        <w:t>Προστασίας του Πολίτη</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hint="default"/>
          <w:b w:val="1"/>
          <w:bCs w:val="1"/>
          <w:sz w:val="24"/>
          <w:szCs w:val="24"/>
          <w:rtl w:val="0"/>
        </w:rPr>
        <w:t>Θέμα</w:t>
      </w:r>
      <w:r>
        <w:rPr>
          <w:rFonts w:ascii="Arial" w:hAnsi="Arial"/>
          <w:b w:val="1"/>
          <w:bCs w:val="1"/>
          <w:sz w:val="24"/>
          <w:szCs w:val="24"/>
          <w:rtl w:val="0"/>
        </w:rPr>
        <w:t xml:space="preserve">: </w:t>
      </w:r>
      <w:r>
        <w:rPr>
          <w:rFonts w:ascii="Arial" w:hAnsi="Arial" w:hint="default"/>
          <w:b w:val="1"/>
          <w:bCs w:val="1"/>
          <w:sz w:val="24"/>
          <w:szCs w:val="24"/>
          <w:rtl w:val="0"/>
        </w:rPr>
        <w:t>Έντονο πρόβλημα αστυνόμευσης στην Κορινθία</w:t>
      </w:r>
    </w:p>
    <w:p>
      <w:pPr>
        <w:pStyle w:val="Body"/>
        <w:rPr>
          <w:rFonts w:ascii="Arial" w:cs="Arial" w:hAnsi="Arial" w:eastAsia="Arial"/>
          <w:b w:val="1"/>
          <w:bCs w:val="1"/>
          <w:sz w:val="24"/>
          <w:szCs w:val="24"/>
        </w:rPr>
      </w:pPr>
    </w:p>
    <w:p>
      <w:pPr>
        <w:pStyle w:val="Body"/>
        <w:jc w:val="right"/>
        <w:rPr>
          <w:rFonts w:ascii="Arial" w:cs="Arial" w:hAnsi="Arial" w:eastAsia="Arial"/>
          <w:sz w:val="24"/>
          <w:szCs w:val="24"/>
        </w:rPr>
      </w:pPr>
      <w:r>
        <w:rPr>
          <w:rFonts w:ascii="Arial" w:hAnsi="Arial"/>
          <w:sz w:val="24"/>
          <w:szCs w:val="24"/>
          <w:rtl w:val="0"/>
        </w:rPr>
        <w:t>29.05.2019</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hint="default"/>
          <w:sz w:val="24"/>
          <w:szCs w:val="24"/>
          <w:rtl w:val="0"/>
        </w:rPr>
        <w:t>κ</w:t>
      </w:r>
      <w:r>
        <w:rPr>
          <w:rFonts w:ascii="Arial" w:hAnsi="Arial"/>
          <w:sz w:val="24"/>
          <w:szCs w:val="24"/>
          <w:rtl w:val="0"/>
        </w:rPr>
        <w:t xml:space="preserve">. </w:t>
      </w:r>
      <w:r>
        <w:rPr>
          <w:rFonts w:ascii="Arial" w:hAnsi="Arial" w:hint="default"/>
          <w:sz w:val="24"/>
          <w:szCs w:val="24"/>
          <w:rtl w:val="0"/>
        </w:rPr>
        <w:t>Υπουργέ</w:t>
      </w:r>
      <w:r>
        <w:rPr>
          <w:rFonts w:ascii="Arial" w:hAnsi="Arial"/>
          <w:sz w:val="24"/>
          <w:szCs w:val="24"/>
          <w:rtl w:val="0"/>
        </w:rPr>
        <w:t>,</w:t>
      </w:r>
    </w:p>
    <w:p>
      <w:pPr>
        <w:pStyle w:val="Body"/>
        <w:rPr>
          <w:rFonts w:ascii="Arial" w:cs="Arial" w:hAnsi="Arial" w:eastAsia="Arial"/>
          <w:sz w:val="24"/>
          <w:szCs w:val="24"/>
        </w:rPr>
      </w:pPr>
    </w:p>
    <w:p>
      <w:pPr>
        <w:pStyle w:val="Body"/>
        <w:jc w:val="both"/>
        <w:rPr>
          <w:rFonts w:ascii="Arial" w:cs="Arial" w:hAnsi="Arial" w:eastAsia="Arial"/>
          <w:sz w:val="24"/>
          <w:szCs w:val="24"/>
        </w:rPr>
      </w:pPr>
      <w:r>
        <w:rPr>
          <w:rFonts w:ascii="Arial" w:hAnsi="Arial" w:hint="default"/>
          <w:sz w:val="24"/>
          <w:szCs w:val="24"/>
          <w:rtl w:val="0"/>
        </w:rPr>
        <w:t>τα τελευταία χρόνια υπάρχει διάχυτη η εξάπλωση ενός αισθήματος ανασφάλειας στην κοινωνία</w:t>
      </w:r>
      <w:r>
        <w:rPr>
          <w:rFonts w:ascii="Arial" w:hAnsi="Arial"/>
          <w:sz w:val="24"/>
          <w:szCs w:val="24"/>
          <w:rtl w:val="0"/>
        </w:rPr>
        <w:t xml:space="preserve">, </w:t>
      </w:r>
      <w:r>
        <w:rPr>
          <w:rFonts w:ascii="Arial" w:hAnsi="Arial" w:hint="default"/>
          <w:sz w:val="24"/>
          <w:szCs w:val="24"/>
          <w:rtl w:val="0"/>
        </w:rPr>
        <w:t>με συνεχή κρούσματα εγκληματικότητας εις βάρος της ζωής και της περιουσίας των πολιτών</w:t>
      </w:r>
      <w:r>
        <w:rPr>
          <w:rFonts w:ascii="Arial" w:hAnsi="Arial"/>
          <w:sz w:val="24"/>
          <w:szCs w:val="24"/>
          <w:rtl w:val="0"/>
        </w:rPr>
        <w:t xml:space="preserve">. </w:t>
      </w:r>
      <w:r>
        <w:rPr>
          <w:rFonts w:ascii="Arial" w:hAnsi="Arial" w:hint="default"/>
          <w:sz w:val="24"/>
          <w:szCs w:val="24"/>
          <w:rtl w:val="0"/>
        </w:rPr>
        <w:t>Αυτή η τάση αποτυπώνεται και στα επίσημα στατιστικά της Ελληνικής Αστυνομίας</w:t>
      </w:r>
      <w:r>
        <w:rPr>
          <w:rFonts w:ascii="Arial" w:hAnsi="Arial"/>
          <w:sz w:val="24"/>
          <w:szCs w:val="24"/>
          <w:rtl w:val="0"/>
        </w:rPr>
        <w:t xml:space="preserve">, </w:t>
      </w:r>
      <w:r>
        <w:rPr>
          <w:rFonts w:ascii="Arial" w:hAnsi="Arial" w:hint="default"/>
          <w:sz w:val="24"/>
          <w:szCs w:val="24"/>
          <w:rtl w:val="0"/>
        </w:rPr>
        <w:t xml:space="preserve">σύμφωνα με τα οποία τα τελευταία </w:t>
      </w:r>
      <w:r>
        <w:rPr>
          <w:rFonts w:ascii="Arial" w:hAnsi="Arial"/>
          <w:sz w:val="24"/>
          <w:szCs w:val="24"/>
          <w:rtl w:val="0"/>
        </w:rPr>
        <w:t xml:space="preserve">4 </w:t>
      </w:r>
      <w:r>
        <w:rPr>
          <w:rFonts w:ascii="Arial" w:hAnsi="Arial" w:hint="default"/>
          <w:sz w:val="24"/>
          <w:szCs w:val="24"/>
          <w:rtl w:val="0"/>
        </w:rPr>
        <w:t xml:space="preserve">χρόνια οι κλοπές και οι ληστείες </w:t>
      </w:r>
      <w:r>
        <w:rPr>
          <w:rFonts w:ascii="Arial" w:hAnsi="Arial"/>
          <w:sz w:val="24"/>
          <w:szCs w:val="24"/>
          <w:rtl w:val="0"/>
        </w:rPr>
        <w:t xml:space="preserve">/ </w:t>
      </w:r>
      <w:r>
        <w:rPr>
          <w:rFonts w:ascii="Arial" w:hAnsi="Arial" w:hint="default"/>
          <w:sz w:val="24"/>
          <w:szCs w:val="24"/>
          <w:rtl w:val="0"/>
        </w:rPr>
        <w:t>διαρρήξεις έχουν καταγράψει σημαντική αύξηση</w:t>
      </w:r>
      <w:r>
        <w:rPr>
          <w:rFonts w:ascii="Arial" w:hAnsi="Arial"/>
          <w:sz w:val="24"/>
          <w:szCs w:val="24"/>
          <w:rtl w:val="0"/>
        </w:rPr>
        <w:t xml:space="preserve">. </w:t>
      </w:r>
      <w:r>
        <w:rPr>
          <w:rFonts w:ascii="Arial" w:hAnsi="Arial" w:hint="default"/>
          <w:sz w:val="24"/>
          <w:szCs w:val="24"/>
          <w:rtl w:val="0"/>
        </w:rPr>
        <w:t>Πιο συγκεκριμένα</w:t>
      </w:r>
      <w:r>
        <w:rPr>
          <w:rFonts w:ascii="Arial" w:hAnsi="Arial"/>
          <w:sz w:val="24"/>
          <w:szCs w:val="24"/>
          <w:rtl w:val="0"/>
        </w:rPr>
        <w:t xml:space="preserve">, </w:t>
      </w:r>
      <w:r>
        <w:rPr>
          <w:rFonts w:ascii="Arial" w:hAnsi="Arial" w:hint="default"/>
          <w:sz w:val="24"/>
          <w:szCs w:val="24"/>
          <w:rtl w:val="0"/>
        </w:rPr>
        <w:t xml:space="preserve">σύμφωνα με την ιστοσελίδα </w:t>
      </w:r>
      <w:r>
        <w:rPr>
          <w:rFonts w:ascii="Arial" w:hAnsi="Arial"/>
          <w:sz w:val="24"/>
          <w:szCs w:val="24"/>
          <w:rtl w:val="0"/>
        </w:rPr>
        <w:t xml:space="preserve">astynomia.gr </w:t>
      </w:r>
      <w:r>
        <w:rPr>
          <w:rFonts w:ascii="Arial" w:hAnsi="Arial" w:hint="default"/>
          <w:sz w:val="24"/>
          <w:szCs w:val="24"/>
          <w:rtl w:val="0"/>
        </w:rPr>
        <w:t xml:space="preserve">οι κλοπές από </w:t>
      </w:r>
      <w:r>
        <w:rPr>
          <w:rFonts w:ascii="Arial" w:hAnsi="Arial"/>
          <w:sz w:val="24"/>
          <w:szCs w:val="24"/>
          <w:rtl w:val="0"/>
        </w:rPr>
        <w:t xml:space="preserve">68.691 </w:t>
      </w:r>
      <w:r>
        <w:rPr>
          <w:rFonts w:ascii="Arial" w:hAnsi="Arial" w:hint="default"/>
          <w:sz w:val="24"/>
          <w:szCs w:val="24"/>
          <w:rtl w:val="0"/>
        </w:rPr>
        <w:t xml:space="preserve">το </w:t>
      </w:r>
      <w:r>
        <w:rPr>
          <w:rFonts w:ascii="Arial" w:hAnsi="Arial"/>
          <w:sz w:val="24"/>
          <w:szCs w:val="24"/>
          <w:rtl w:val="0"/>
          <w:lang w:val="de-DE"/>
        </w:rPr>
        <w:t xml:space="preserve">2014, </w:t>
      </w:r>
      <w:r>
        <w:rPr>
          <w:rFonts w:ascii="Arial" w:hAnsi="Arial" w:hint="default"/>
          <w:sz w:val="24"/>
          <w:szCs w:val="24"/>
          <w:rtl w:val="0"/>
        </w:rPr>
        <w:t xml:space="preserve">έφτασαν τις </w:t>
      </w:r>
      <w:r>
        <w:rPr>
          <w:rFonts w:ascii="Arial" w:hAnsi="Arial"/>
          <w:sz w:val="24"/>
          <w:szCs w:val="24"/>
          <w:rtl w:val="0"/>
        </w:rPr>
        <w:t xml:space="preserve">74.182 </w:t>
      </w:r>
      <w:r>
        <w:rPr>
          <w:rFonts w:ascii="Arial" w:hAnsi="Arial" w:hint="default"/>
          <w:sz w:val="24"/>
          <w:szCs w:val="24"/>
          <w:rtl w:val="0"/>
        </w:rPr>
        <w:t xml:space="preserve">το </w:t>
      </w:r>
      <w:r>
        <w:rPr>
          <w:rFonts w:ascii="Arial" w:hAnsi="Arial"/>
          <w:sz w:val="24"/>
          <w:szCs w:val="24"/>
          <w:rtl w:val="0"/>
        </w:rPr>
        <w:t xml:space="preserve">2018, </w:t>
      </w:r>
      <w:r>
        <w:rPr>
          <w:rFonts w:ascii="Arial" w:hAnsi="Arial" w:hint="default"/>
          <w:sz w:val="24"/>
          <w:szCs w:val="24"/>
          <w:rtl w:val="0"/>
        </w:rPr>
        <w:t xml:space="preserve">ενώ οι ληστείες αυξήθηκαν από </w:t>
      </w:r>
      <w:r>
        <w:rPr>
          <w:rFonts w:ascii="Arial" w:hAnsi="Arial"/>
          <w:sz w:val="24"/>
          <w:szCs w:val="24"/>
          <w:rtl w:val="0"/>
        </w:rPr>
        <w:t xml:space="preserve">3.800 </w:t>
      </w:r>
      <w:r>
        <w:rPr>
          <w:rFonts w:ascii="Arial" w:hAnsi="Arial" w:hint="default"/>
          <w:sz w:val="24"/>
          <w:szCs w:val="24"/>
          <w:rtl w:val="0"/>
        </w:rPr>
        <w:t xml:space="preserve">στις </w:t>
      </w:r>
      <w:r>
        <w:rPr>
          <w:rFonts w:ascii="Arial" w:hAnsi="Arial"/>
          <w:sz w:val="24"/>
          <w:szCs w:val="24"/>
          <w:rtl w:val="0"/>
        </w:rPr>
        <w:t xml:space="preserve">4.357, </w:t>
      </w:r>
      <w:r>
        <w:rPr>
          <w:rFonts w:ascii="Arial" w:hAnsi="Arial" w:hint="default"/>
          <w:sz w:val="24"/>
          <w:szCs w:val="24"/>
          <w:rtl w:val="0"/>
        </w:rPr>
        <w:t>κατά το ίδιο χρονικό διάστημα σε ολόκληρη τη χ΄</w:t>
      </w:r>
      <w:r>
        <w:rPr>
          <w:rFonts w:ascii="Arial" w:hAnsi="Arial"/>
          <w:sz w:val="24"/>
          <w:szCs w:val="24"/>
          <w:rtl w:val="0"/>
        </w:rPr>
        <w:t>.</w:t>
      </w:r>
    </w:p>
    <w:p>
      <w:pPr>
        <w:pStyle w:val="Body"/>
        <w:jc w:val="both"/>
        <w:rPr>
          <w:rFonts w:ascii="Arial" w:cs="Arial" w:hAnsi="Arial" w:eastAsia="Arial"/>
          <w:sz w:val="24"/>
          <w:szCs w:val="24"/>
        </w:rPr>
      </w:pPr>
    </w:p>
    <w:p>
      <w:pPr>
        <w:pStyle w:val="Body"/>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Η αίσθηση του προβλήματος γίνεται εντονότερη στην περιφέρεια</w:t>
      </w:r>
      <w:r>
        <w:rPr>
          <w:rFonts w:ascii="Arial" w:hAnsi="Arial"/>
          <w:sz w:val="24"/>
          <w:szCs w:val="24"/>
          <w:rtl w:val="0"/>
        </w:rPr>
        <w:t xml:space="preserve">, </w:t>
      </w:r>
      <w:r>
        <w:rPr>
          <w:rFonts w:ascii="Arial" w:hAnsi="Arial" w:hint="default"/>
          <w:sz w:val="24"/>
          <w:szCs w:val="24"/>
          <w:rtl w:val="0"/>
        </w:rPr>
        <w:t>καθώς τα μέσα και οι διαθέσιμοι πόροι αστυνόμευσης είναι λιγότεροι</w:t>
      </w:r>
      <w:r>
        <w:rPr>
          <w:rFonts w:ascii="Arial" w:hAnsi="Arial"/>
          <w:sz w:val="24"/>
          <w:szCs w:val="24"/>
          <w:rtl w:val="0"/>
        </w:rPr>
        <w:t xml:space="preserve">, </w:t>
      </w:r>
      <w:r>
        <w:rPr>
          <w:rFonts w:ascii="Arial" w:hAnsi="Arial" w:hint="default"/>
          <w:sz w:val="24"/>
          <w:szCs w:val="24"/>
          <w:rtl w:val="0"/>
        </w:rPr>
        <w:t>με αποτέλεσμα τα προβλήματα να γίνονται περισσότερο έντονα</w:t>
      </w:r>
      <w:r>
        <w:rPr>
          <w:rFonts w:ascii="Arial" w:hAnsi="Arial"/>
          <w:sz w:val="24"/>
          <w:szCs w:val="24"/>
          <w:rtl w:val="0"/>
        </w:rPr>
        <w:t xml:space="preserve">. </w:t>
      </w:r>
      <w:r>
        <w:rPr>
          <w:rFonts w:ascii="Arial" w:hAnsi="Arial" w:hint="default"/>
          <w:sz w:val="24"/>
          <w:szCs w:val="24"/>
          <w:rtl w:val="0"/>
        </w:rPr>
        <w:t>Ενδεικτικά</w:t>
      </w:r>
      <w:r>
        <w:rPr>
          <w:rFonts w:ascii="Arial" w:hAnsi="Arial"/>
          <w:sz w:val="24"/>
          <w:szCs w:val="24"/>
          <w:rtl w:val="0"/>
        </w:rPr>
        <w:t xml:space="preserve">,  </w:t>
      </w:r>
      <w:r>
        <w:rPr>
          <w:rFonts w:ascii="Arial" w:hAnsi="Arial" w:hint="default"/>
          <w:sz w:val="24"/>
          <w:szCs w:val="24"/>
          <w:rtl w:val="0"/>
        </w:rPr>
        <w:t>παρά τις σημαντικές προσπάθειες του συνόλου του προσωπικού της Διεύθυνσης Αστυνομίας Κορινθίας</w:t>
      </w:r>
      <w:r>
        <w:rPr>
          <w:rFonts w:ascii="Arial" w:hAnsi="Arial"/>
          <w:sz w:val="24"/>
          <w:szCs w:val="24"/>
          <w:rtl w:val="0"/>
        </w:rPr>
        <w:t xml:space="preserve">, </w:t>
      </w:r>
      <w:r>
        <w:rPr>
          <w:rFonts w:ascii="Arial" w:hAnsi="Arial" w:hint="default"/>
          <w:sz w:val="24"/>
          <w:szCs w:val="24"/>
          <w:rtl w:val="0"/>
        </w:rPr>
        <w:t>το αίσθημα ανασφάλειας των πολιτών και επισκεπτών στον νομό Κορινθίας αυξάνεται μέρα με την μέρα</w:t>
      </w:r>
      <w:r>
        <w:rPr>
          <w:rFonts w:ascii="Arial" w:hAnsi="Arial"/>
          <w:sz w:val="24"/>
          <w:szCs w:val="24"/>
          <w:rtl w:val="0"/>
        </w:rPr>
        <w:t xml:space="preserve">. </w:t>
      </w:r>
      <w:r>
        <w:rPr>
          <w:rFonts w:ascii="Arial" w:hAnsi="Arial" w:hint="default"/>
          <w:sz w:val="24"/>
          <w:szCs w:val="24"/>
          <w:rtl w:val="0"/>
        </w:rPr>
        <w:t>Αυτό είναι συνέπεια της έλλειψης κυρίως σε προσωπικό και δευτερευόντως σε υποδομές με αποτέλεσμα να μην υπάρχει</w:t>
      </w:r>
      <w:r>
        <w:rPr>
          <w:rFonts w:ascii="Arial" w:hAnsi="Arial"/>
          <w:sz w:val="24"/>
          <w:szCs w:val="24"/>
          <w:rtl w:val="0"/>
        </w:rPr>
        <w:t xml:space="preserve">, </w:t>
      </w:r>
      <w:r>
        <w:rPr>
          <w:rFonts w:ascii="Arial" w:hAnsi="Arial" w:hint="default"/>
          <w:sz w:val="24"/>
          <w:szCs w:val="24"/>
          <w:rtl w:val="0"/>
        </w:rPr>
        <w:t>εκ των πραγμάτων</w:t>
      </w:r>
      <w:r>
        <w:rPr>
          <w:rFonts w:ascii="Arial" w:hAnsi="Arial"/>
          <w:sz w:val="24"/>
          <w:szCs w:val="24"/>
          <w:rtl w:val="0"/>
        </w:rPr>
        <w:t xml:space="preserve">, </w:t>
      </w:r>
      <w:r>
        <w:rPr>
          <w:rFonts w:ascii="Arial" w:hAnsi="Arial" w:hint="default"/>
          <w:sz w:val="24"/>
          <w:szCs w:val="24"/>
          <w:rtl w:val="0"/>
        </w:rPr>
        <w:t>η δυνατότητα να γίνονται όσες περιπολίες αστυνόμευσης απαιτούν οι σημερινές συνθήκες</w:t>
      </w:r>
      <w:r>
        <w:rPr>
          <w:rFonts w:ascii="Arial" w:hAnsi="Arial"/>
          <w:sz w:val="24"/>
          <w:szCs w:val="24"/>
          <w:rtl w:val="0"/>
        </w:rPr>
        <w:t>.</w:t>
      </w:r>
    </w:p>
    <w:p>
      <w:pPr>
        <w:pStyle w:val="Body"/>
        <w:jc w:val="both"/>
        <w:rPr>
          <w:rFonts w:ascii="Arial" w:cs="Arial" w:hAnsi="Arial" w:eastAsia="Arial"/>
          <w:sz w:val="24"/>
          <w:szCs w:val="24"/>
        </w:rPr>
      </w:pPr>
    </w:p>
    <w:p>
      <w:pPr>
        <w:pStyle w:val="Body"/>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Πιο συγκεκριμένα</w:t>
      </w:r>
      <w:r>
        <w:rPr>
          <w:rFonts w:ascii="Arial" w:hAnsi="Arial"/>
          <w:sz w:val="24"/>
          <w:szCs w:val="24"/>
          <w:rtl w:val="0"/>
        </w:rPr>
        <w:t xml:space="preserve">, </w:t>
      </w:r>
      <w:r>
        <w:rPr>
          <w:rFonts w:ascii="Arial" w:hAnsi="Arial" w:hint="default"/>
          <w:sz w:val="24"/>
          <w:szCs w:val="24"/>
          <w:rtl w:val="0"/>
        </w:rPr>
        <w:t>οι ληστείες</w:t>
      </w:r>
      <w:r>
        <w:rPr>
          <w:rFonts w:ascii="Arial" w:hAnsi="Arial"/>
          <w:sz w:val="24"/>
          <w:szCs w:val="24"/>
          <w:rtl w:val="0"/>
        </w:rPr>
        <w:t xml:space="preserve">, </w:t>
      </w:r>
      <w:r>
        <w:rPr>
          <w:rFonts w:ascii="Arial" w:hAnsi="Arial" w:hint="default"/>
          <w:sz w:val="24"/>
          <w:szCs w:val="24"/>
          <w:rtl w:val="0"/>
        </w:rPr>
        <w:t>κλοπές και οι διαρρήξεις σε σπίτια</w:t>
      </w:r>
      <w:r>
        <w:rPr>
          <w:rFonts w:ascii="Arial" w:hAnsi="Arial"/>
          <w:sz w:val="24"/>
          <w:szCs w:val="24"/>
          <w:rtl w:val="0"/>
        </w:rPr>
        <w:t xml:space="preserve">, </w:t>
      </w:r>
      <w:r>
        <w:rPr>
          <w:rFonts w:ascii="Arial" w:hAnsi="Arial" w:hint="default"/>
          <w:sz w:val="24"/>
          <w:szCs w:val="24"/>
          <w:rtl w:val="0"/>
        </w:rPr>
        <w:t>καταστήματα αλλά και υποδομές είναι πια πολύ συχνές</w:t>
      </w:r>
      <w:r>
        <w:rPr>
          <w:rFonts w:ascii="Arial" w:hAnsi="Arial"/>
          <w:sz w:val="24"/>
          <w:szCs w:val="24"/>
          <w:rtl w:val="0"/>
        </w:rPr>
        <w:t xml:space="preserve">. </w:t>
      </w:r>
      <w:r>
        <w:rPr>
          <w:rFonts w:ascii="Arial" w:hAnsi="Arial" w:hint="default"/>
          <w:sz w:val="24"/>
          <w:szCs w:val="24"/>
          <w:rtl w:val="0"/>
        </w:rPr>
        <w:t>Επίσης οι αφαιρέσεις φρεατίων</w:t>
      </w:r>
      <w:r>
        <w:rPr>
          <w:rFonts w:ascii="Arial" w:hAnsi="Arial"/>
          <w:sz w:val="24"/>
          <w:szCs w:val="24"/>
          <w:rtl w:val="0"/>
        </w:rPr>
        <w:t xml:space="preserve">, </w:t>
      </w:r>
      <w:r>
        <w:rPr>
          <w:rFonts w:ascii="Arial" w:hAnsi="Arial" w:hint="default"/>
          <w:sz w:val="24"/>
          <w:szCs w:val="24"/>
          <w:rtl w:val="0"/>
        </w:rPr>
        <w:t>καλωδίων και άλλων υλικών καθώς και οι κλοπές σε εσπεριδοειδή και άλλες αγροτικές καλλιέργειες έχουν γίνει σχεδόν καθημερινά φαινόμενα που προκαλούν την ανασφάλεια και αγανάκτηση των πολιτών</w:t>
      </w:r>
      <w:r>
        <w:rPr>
          <w:rFonts w:ascii="Arial" w:hAnsi="Arial"/>
          <w:sz w:val="24"/>
          <w:szCs w:val="24"/>
          <w:rtl w:val="0"/>
        </w:rPr>
        <w:t xml:space="preserve">. </w:t>
      </w:r>
    </w:p>
    <w:p>
      <w:pPr>
        <w:pStyle w:val="Body"/>
        <w:jc w:val="both"/>
        <w:rPr>
          <w:rFonts w:ascii="Arial" w:cs="Arial" w:hAnsi="Arial" w:eastAsia="Arial"/>
          <w:sz w:val="24"/>
          <w:szCs w:val="24"/>
        </w:rPr>
      </w:pPr>
    </w:p>
    <w:p>
      <w:pPr>
        <w:pStyle w:val="Body"/>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Επιπλέον</w:t>
      </w:r>
      <w:r>
        <w:rPr>
          <w:rFonts w:ascii="Arial" w:hAnsi="Arial"/>
          <w:sz w:val="24"/>
          <w:szCs w:val="24"/>
          <w:rtl w:val="0"/>
        </w:rPr>
        <w:t xml:space="preserve">, </w:t>
      </w:r>
      <w:r>
        <w:rPr>
          <w:rFonts w:ascii="Arial" w:hAnsi="Arial" w:hint="default"/>
          <w:sz w:val="24"/>
          <w:szCs w:val="24"/>
          <w:rtl w:val="0"/>
        </w:rPr>
        <w:t>στην Κόρινθο λειτουργεί και το Προαναχωρησιακό Κέντρο Κράτησης Αλλοδαπών το οποίο για την λειτουργία των αναγκών του απασχολεί σημαντικό αριθμό αστυνομικών υπαλλήλων</w:t>
      </w:r>
      <w:r>
        <w:rPr>
          <w:rFonts w:ascii="Arial" w:hAnsi="Arial"/>
          <w:sz w:val="24"/>
          <w:szCs w:val="24"/>
          <w:rtl w:val="0"/>
        </w:rPr>
        <w:t xml:space="preserve">, </w:t>
      </w:r>
      <w:r>
        <w:rPr>
          <w:rFonts w:ascii="Arial" w:hAnsi="Arial" w:hint="default"/>
          <w:sz w:val="24"/>
          <w:szCs w:val="24"/>
          <w:rtl w:val="0"/>
        </w:rPr>
        <w:t>με αποτέλεσμα αυτοί να μην είναι διαθέσιμοι για τη στελέχωση των Αστυνομικών Τμημάτων του Νομού</w:t>
      </w:r>
      <w:r>
        <w:rPr>
          <w:rFonts w:ascii="Arial" w:hAnsi="Arial"/>
          <w:sz w:val="24"/>
          <w:szCs w:val="24"/>
          <w:rtl w:val="0"/>
        </w:rPr>
        <w:t xml:space="preserve">. </w:t>
      </w:r>
      <w:r>
        <w:rPr>
          <w:rFonts w:ascii="Arial" w:hAnsi="Arial" w:hint="default"/>
          <w:sz w:val="24"/>
          <w:szCs w:val="24"/>
          <w:rtl w:val="0"/>
        </w:rPr>
        <w:t>Παράλληλα</w:t>
      </w:r>
      <w:r>
        <w:rPr>
          <w:rFonts w:ascii="Arial" w:hAnsi="Arial"/>
          <w:sz w:val="24"/>
          <w:szCs w:val="24"/>
          <w:rtl w:val="0"/>
        </w:rPr>
        <w:t xml:space="preserve">, </w:t>
      </w:r>
      <w:r>
        <w:rPr>
          <w:rFonts w:ascii="Arial" w:hAnsi="Arial" w:hint="default"/>
          <w:sz w:val="24"/>
          <w:szCs w:val="24"/>
          <w:rtl w:val="0"/>
        </w:rPr>
        <w:t>τα Αστυνομικά Τμήματα του Νομού αντιμετωπίζουν σημαντικές ελλείψεις όχι μόνο σε έμψυχο δυναμικό αλλά και σε υλικοτεχνικές και κτιριακές υποδομές με επιπτώσεις στην δυνατότητα προστασίας της ιδιωτικής και δημόσιας περιουσίας</w:t>
      </w:r>
      <w:r>
        <w:rPr>
          <w:rFonts w:ascii="Arial" w:hAnsi="Arial"/>
          <w:sz w:val="24"/>
          <w:szCs w:val="24"/>
          <w:rtl w:val="0"/>
        </w:rPr>
        <w:t xml:space="preserve">. </w:t>
      </w:r>
    </w:p>
    <w:p>
      <w:pPr>
        <w:pStyle w:val="Body"/>
        <w:jc w:val="both"/>
        <w:rPr>
          <w:rFonts w:ascii="Arial" w:cs="Arial" w:hAnsi="Arial" w:eastAsia="Arial"/>
          <w:sz w:val="24"/>
          <w:szCs w:val="24"/>
        </w:rPr>
      </w:pPr>
    </w:p>
    <w:p>
      <w:pPr>
        <w:pStyle w:val="Body"/>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Η γεωγραφική θέση του Νομού Κορινθίας που βρίσκεται σε κομβικό σημείο και γειτνιάζει με την Αθήνα από την οποία υπάρχει μεταφερόμενη εγκληματικότητα</w:t>
      </w:r>
      <w:r>
        <w:rPr>
          <w:rFonts w:ascii="Arial" w:hAnsi="Arial"/>
          <w:sz w:val="24"/>
          <w:szCs w:val="24"/>
          <w:rtl w:val="0"/>
        </w:rPr>
        <w:t xml:space="preserve">, </w:t>
      </w:r>
      <w:r>
        <w:rPr>
          <w:rFonts w:ascii="Arial" w:hAnsi="Arial" w:hint="default"/>
          <w:sz w:val="24"/>
          <w:szCs w:val="24"/>
          <w:rtl w:val="0"/>
        </w:rPr>
        <w:t>η μεγάλη εδαφική αρμοδιότητα όλων των αστυνομικών τμημάτων του Νομού και η κατακόρυφη αύξηση του πληθυσμού κατά τους θερινούς μήνες</w:t>
      </w:r>
      <w:r>
        <w:rPr>
          <w:rFonts w:ascii="Arial" w:hAnsi="Arial"/>
          <w:sz w:val="24"/>
          <w:szCs w:val="24"/>
          <w:rtl w:val="0"/>
        </w:rPr>
        <w:t xml:space="preserve">, </w:t>
      </w:r>
      <w:r>
        <w:rPr>
          <w:rFonts w:ascii="Arial" w:hAnsi="Arial" w:hint="default"/>
          <w:sz w:val="24"/>
          <w:szCs w:val="24"/>
          <w:rtl w:val="0"/>
        </w:rPr>
        <w:t>ο οποίος υπερτριπλασιάζεται λόγω τουριστικής κίνησης</w:t>
      </w:r>
      <w:r>
        <w:rPr>
          <w:rFonts w:ascii="Arial" w:hAnsi="Arial"/>
          <w:sz w:val="24"/>
          <w:szCs w:val="24"/>
          <w:rtl w:val="0"/>
        </w:rPr>
        <w:t xml:space="preserve">, </w:t>
      </w:r>
      <w:r>
        <w:rPr>
          <w:rFonts w:ascii="Arial" w:hAnsi="Arial" w:hint="default"/>
          <w:sz w:val="24"/>
          <w:szCs w:val="24"/>
          <w:rtl w:val="0"/>
        </w:rPr>
        <w:t>δυσχεραίνουν ακόμα περισσότερο το έργο της Αστυνομίας</w:t>
      </w:r>
      <w:r>
        <w:rPr>
          <w:rFonts w:ascii="Arial" w:hAnsi="Arial"/>
          <w:sz w:val="24"/>
          <w:szCs w:val="24"/>
          <w:rtl w:val="0"/>
        </w:rPr>
        <w:t>.</w:t>
      </w:r>
    </w:p>
    <w:p>
      <w:pPr>
        <w:pStyle w:val="Body"/>
        <w:rPr>
          <w:rFonts w:ascii="Arial" w:cs="Arial" w:hAnsi="Arial" w:eastAsia="Arial"/>
          <w:sz w:val="24"/>
          <w:szCs w:val="24"/>
        </w:rPr>
      </w:pPr>
    </w:p>
    <w:p>
      <w:pPr>
        <w:pStyle w:val="Body"/>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Με βάση τα παραπάνω και λαμβάνοντας υπόψη τη δεδομένη υποχρέωση του κράτους να φροντίζει για  την ασφάλεια των πολιτών και την προστασία των ιδιοκτησιών τους και επειδή η Διεύθυνση Αστυνομίας Κορινθίας χρειάζεται άμεση και ουσιαστική ενίσχυση σε προσωπικό</w:t>
      </w:r>
      <w:r>
        <w:rPr>
          <w:rFonts w:ascii="Arial" w:hAnsi="Arial"/>
          <w:sz w:val="24"/>
          <w:szCs w:val="24"/>
          <w:rtl w:val="0"/>
        </w:rPr>
        <w:t xml:space="preserve">, </w:t>
      </w:r>
      <w:r>
        <w:rPr>
          <w:rFonts w:ascii="Arial" w:hAnsi="Arial" w:hint="default"/>
          <w:sz w:val="24"/>
          <w:szCs w:val="24"/>
          <w:rtl w:val="0"/>
        </w:rPr>
        <w:t>ώστε να αυξηθούν οι περιπολίες στον νομό ερωτάται ο αρμόδιος Υπουργός</w:t>
      </w:r>
      <w:r>
        <w:rPr>
          <w:rFonts w:ascii="Arial" w:hAnsi="Arial"/>
          <w:sz w:val="24"/>
          <w:szCs w:val="24"/>
          <w:rtl w:val="0"/>
        </w:rPr>
        <w:t>:</w:t>
      </w:r>
    </w:p>
    <w:p>
      <w:pPr>
        <w:pStyle w:val="Body"/>
        <w:jc w:val="both"/>
        <w:rPr>
          <w:rFonts w:ascii="Arial" w:cs="Arial" w:hAnsi="Arial" w:eastAsia="Arial"/>
          <w:sz w:val="24"/>
          <w:szCs w:val="24"/>
        </w:rPr>
      </w:pPr>
    </w:p>
    <w:p>
      <w:pPr>
        <w:pStyle w:val="Body"/>
        <w:jc w:val="both"/>
        <w:rPr>
          <w:rFonts w:ascii="Arial" w:cs="Arial" w:hAnsi="Arial" w:eastAsia="Arial"/>
          <w:sz w:val="24"/>
          <w:szCs w:val="24"/>
        </w:rPr>
      </w:pPr>
      <w:r>
        <w:rPr>
          <w:rFonts w:ascii="Arial" w:hAnsi="Arial" w:hint="default"/>
          <w:sz w:val="24"/>
          <w:szCs w:val="24"/>
          <w:rtl w:val="0"/>
        </w:rPr>
        <w:t>– Ποιος είναι ο σχεδιασμός του Υπουργείου ώστε να υπάρχει αποτελεσματικότερη αστυνόμευση στην Κορινθία</w:t>
      </w:r>
      <w:r>
        <w:rPr>
          <w:rFonts w:ascii="Arial" w:hAnsi="Arial"/>
          <w:sz w:val="24"/>
          <w:szCs w:val="24"/>
          <w:rtl w:val="0"/>
        </w:rPr>
        <w:t xml:space="preserve">; </w:t>
      </w:r>
      <w:r>
        <w:rPr>
          <w:rFonts w:ascii="Arial" w:hAnsi="Arial" w:hint="default"/>
          <w:sz w:val="24"/>
          <w:szCs w:val="24"/>
          <w:rtl w:val="0"/>
        </w:rPr>
        <w:t>Υπάρχει πρόβλεψη για άμεση ενίσχυση της αστυνομικής δύναμης με προσωπικό και μέσα</w:t>
      </w:r>
      <w:r>
        <w:rPr>
          <w:rFonts w:ascii="Arial" w:hAnsi="Arial"/>
          <w:sz w:val="24"/>
          <w:szCs w:val="24"/>
          <w:rtl w:val="0"/>
        </w:rPr>
        <w:t>;</w:t>
      </w:r>
    </w:p>
    <w:p>
      <w:pPr>
        <w:pStyle w:val="Body"/>
        <w:jc w:val="both"/>
        <w:rPr>
          <w:rFonts w:ascii="Arial" w:cs="Arial" w:hAnsi="Arial" w:eastAsia="Arial"/>
          <w:sz w:val="24"/>
          <w:szCs w:val="24"/>
        </w:rPr>
      </w:pPr>
    </w:p>
    <w:p>
      <w:pPr>
        <w:pStyle w:val="Body"/>
        <w:jc w:val="both"/>
        <w:rPr>
          <w:rFonts w:ascii="Arial" w:cs="Arial" w:hAnsi="Arial" w:eastAsia="Arial"/>
          <w:sz w:val="24"/>
          <w:szCs w:val="24"/>
        </w:rPr>
      </w:pPr>
      <w:r>
        <w:rPr>
          <w:rFonts w:ascii="Arial" w:hAnsi="Arial" w:hint="default"/>
          <w:sz w:val="24"/>
          <w:szCs w:val="24"/>
          <w:rtl w:val="0"/>
        </w:rPr>
        <w:t>– Πόσες κλοπές</w:t>
      </w:r>
      <w:r>
        <w:rPr>
          <w:rFonts w:ascii="Arial" w:hAnsi="Arial"/>
          <w:sz w:val="24"/>
          <w:szCs w:val="24"/>
          <w:rtl w:val="0"/>
        </w:rPr>
        <w:t xml:space="preserve">, </w:t>
      </w:r>
      <w:r>
        <w:rPr>
          <w:rFonts w:ascii="Arial" w:hAnsi="Arial" w:hint="default"/>
          <w:sz w:val="24"/>
          <w:szCs w:val="24"/>
          <w:rtl w:val="0"/>
        </w:rPr>
        <w:t>διαρρήξεις και ληστείες έχουν καταγραφεί κατά το τελευταίο έτος στα γεωγραφικά όρια του Νομού Κορινθίας</w:t>
      </w:r>
      <w:r>
        <w:rPr>
          <w:rFonts w:ascii="Arial" w:hAnsi="Arial"/>
          <w:sz w:val="24"/>
          <w:szCs w:val="24"/>
          <w:rtl w:val="0"/>
        </w:rPr>
        <w:t xml:space="preserve">; </w:t>
      </w:r>
      <w:r>
        <w:rPr>
          <w:rFonts w:ascii="Arial" w:hAnsi="Arial" w:hint="default"/>
          <w:sz w:val="24"/>
          <w:szCs w:val="24"/>
          <w:rtl w:val="0"/>
        </w:rPr>
        <w:t>Συγκριτικά με τους άλλους Νομούς της χώρας μας</w:t>
      </w:r>
      <w:r>
        <w:rPr>
          <w:rFonts w:ascii="Arial" w:hAnsi="Arial"/>
          <w:sz w:val="24"/>
          <w:szCs w:val="24"/>
          <w:rtl w:val="0"/>
        </w:rPr>
        <w:t xml:space="preserve">, </w:t>
      </w:r>
      <w:r>
        <w:rPr>
          <w:rFonts w:ascii="Arial" w:hAnsi="Arial" w:hint="default"/>
          <w:sz w:val="24"/>
          <w:szCs w:val="24"/>
          <w:rtl w:val="0"/>
        </w:rPr>
        <w:t>σε ποια σειρά κατατάσσεται η Κορινθία όσον αφορά τα ανωτέρω φαινόμενα</w:t>
      </w:r>
      <w:r>
        <w:rPr>
          <w:rFonts w:ascii="Arial" w:hAnsi="Arial"/>
          <w:sz w:val="24"/>
          <w:szCs w:val="24"/>
          <w:rtl w:val="0"/>
        </w:rPr>
        <w:t>;</w:t>
      </w:r>
    </w:p>
    <w:p>
      <w:pPr>
        <w:pStyle w:val="Body"/>
        <w:rPr>
          <w:rFonts w:ascii="Arial" w:cs="Arial" w:hAnsi="Arial" w:eastAsia="Arial"/>
          <w:sz w:val="24"/>
          <w:szCs w:val="24"/>
        </w:rPr>
      </w:pPr>
    </w:p>
    <w:p>
      <w:pPr>
        <w:pStyle w:val="Body"/>
      </w:pPr>
      <w:r>
        <w:rPr>
          <w:rFonts w:ascii="Arial" w:cs="Arial" w:hAnsi="Arial" w:eastAsia="Arial"/>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sz w:val="20"/>
        <w:szCs w:val="20"/>
      </w:rPr>
      <w:tab/>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1</w:t>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